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jc w:val="center"/>
        <w:rPr>
          <w:rFonts w:hint="eastAsia" w:ascii="仿宋" w:hAnsi="仿宋" w:eastAsia="仿宋" w:cs="仿宋"/>
          <w:b/>
          <w:bCs/>
          <w:sz w:val="32"/>
          <w:szCs w:val="32"/>
        </w:rPr>
      </w:pPr>
      <w:r>
        <w:rPr>
          <w:rFonts w:hint="eastAsia" w:ascii="仿宋" w:hAnsi="仿宋" w:eastAsia="仿宋" w:cs="仿宋"/>
          <w:b/>
          <w:bCs/>
          <w:sz w:val="32"/>
          <w:szCs w:val="32"/>
          <w:lang w:val="en-US" w:eastAsia="zh-CN"/>
        </w:rPr>
        <w:t>校医院部分房屋租赁权拍卖招租要求</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一、标的情况</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标的名称：</w:t>
      </w:r>
      <w:bookmarkStart w:id="0" w:name="OLE_LINK5"/>
      <w:r>
        <w:rPr>
          <w:rFonts w:hint="eastAsia" w:ascii="仿宋" w:hAnsi="仿宋" w:eastAsia="仿宋" w:cs="仿宋"/>
          <w:sz w:val="28"/>
          <w:szCs w:val="28"/>
          <w:shd w:val="clear" w:color="auto" w:fill="FFFFFF"/>
        </w:rPr>
        <w:t>河北科技工程职业技术大学</w:t>
      </w:r>
      <w:bookmarkStart w:id="1" w:name="OLE_LINK2"/>
      <w:r>
        <w:rPr>
          <w:rFonts w:hint="eastAsia" w:ascii="仿宋" w:hAnsi="仿宋" w:eastAsia="仿宋" w:cs="仿宋"/>
          <w:sz w:val="28"/>
          <w:szCs w:val="28"/>
          <w:shd w:val="clear" w:color="auto" w:fill="FFFFFF"/>
          <w:lang w:val="en-US" w:eastAsia="zh-CN"/>
        </w:rPr>
        <w:t>东</w:t>
      </w:r>
      <w:r>
        <w:rPr>
          <w:rFonts w:hint="eastAsia" w:ascii="仿宋" w:hAnsi="仿宋" w:eastAsia="仿宋" w:cs="仿宋"/>
          <w:sz w:val="28"/>
          <w:szCs w:val="28"/>
          <w:shd w:val="clear" w:color="auto" w:fill="FFFFFF"/>
        </w:rPr>
        <w:t>校区</w:t>
      </w:r>
      <w:r>
        <w:rPr>
          <w:rFonts w:hint="eastAsia" w:ascii="仿宋" w:hAnsi="仿宋" w:eastAsia="仿宋" w:cs="仿宋"/>
          <w:sz w:val="28"/>
          <w:szCs w:val="28"/>
          <w:shd w:val="clear" w:color="auto" w:fill="FFFFFF"/>
          <w:lang w:val="en-US" w:eastAsia="zh-CN"/>
        </w:rPr>
        <w:t>综合楼学生公寓一层校医院</w:t>
      </w:r>
      <w:r>
        <w:rPr>
          <w:rFonts w:hint="eastAsia" w:ascii="仿宋" w:hAnsi="仿宋" w:eastAsia="仿宋" w:cs="仿宋"/>
          <w:sz w:val="28"/>
          <w:szCs w:val="28"/>
          <w:shd w:val="clear" w:color="auto" w:fill="FFFFFF"/>
        </w:rPr>
        <w:t>部分房间</w:t>
      </w:r>
      <w:r>
        <w:rPr>
          <w:rFonts w:hint="eastAsia" w:ascii="仿宋" w:hAnsi="仿宋" w:eastAsia="仿宋" w:cs="仿宋"/>
          <w:sz w:val="28"/>
          <w:szCs w:val="28"/>
          <w:shd w:val="clear" w:color="auto" w:fill="FFFFFF"/>
          <w:lang w:val="en-US" w:eastAsia="zh-CN"/>
        </w:rPr>
        <w:t>的</w:t>
      </w:r>
      <w:r>
        <w:rPr>
          <w:rFonts w:hint="eastAsia" w:ascii="仿宋" w:hAnsi="仿宋" w:eastAsia="仿宋" w:cs="仿宋"/>
          <w:sz w:val="28"/>
          <w:szCs w:val="28"/>
          <w:shd w:val="clear" w:color="auto" w:fill="FFFFFF"/>
        </w:rPr>
        <w:t>租赁权</w:t>
      </w:r>
      <w:bookmarkEnd w:id="0"/>
      <w:bookmarkEnd w:id="1"/>
      <w:r>
        <w:rPr>
          <w:rFonts w:hint="eastAsia" w:ascii="仿宋" w:hAnsi="仿宋" w:eastAsia="仿宋" w:cs="仿宋"/>
          <w:sz w:val="28"/>
          <w:szCs w:val="28"/>
          <w:shd w:val="clear" w:color="auto" w:fill="FFFFFF"/>
        </w:rPr>
        <w:t>。</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标的位置：邢台市信都区</w:t>
      </w:r>
      <w:r>
        <w:rPr>
          <w:rFonts w:hint="eastAsia" w:ascii="仿宋" w:hAnsi="仿宋" w:eastAsia="仿宋" w:cs="仿宋"/>
          <w:sz w:val="28"/>
          <w:szCs w:val="28"/>
          <w:shd w:val="clear" w:color="auto" w:fill="FFFFFF"/>
          <w:lang w:val="en-US" w:eastAsia="zh-CN"/>
        </w:rPr>
        <w:t>泉南西大街473号</w:t>
      </w:r>
      <w:r>
        <w:rPr>
          <w:rFonts w:hint="eastAsia" w:ascii="仿宋" w:hAnsi="仿宋" w:eastAsia="仿宋" w:cs="仿宋"/>
          <w:sz w:val="28"/>
          <w:szCs w:val="28"/>
          <w:shd w:val="clear" w:color="auto" w:fill="FFFFFF"/>
        </w:rPr>
        <w:t>号河北科技工程职业技术大学</w:t>
      </w:r>
      <w:r>
        <w:rPr>
          <w:rFonts w:hint="eastAsia" w:ascii="仿宋" w:hAnsi="仿宋" w:eastAsia="仿宋" w:cs="仿宋"/>
          <w:sz w:val="28"/>
          <w:szCs w:val="28"/>
          <w:shd w:val="clear" w:color="auto" w:fill="FFFFFF"/>
          <w:lang w:val="en-US" w:eastAsia="zh-CN"/>
        </w:rPr>
        <w:t>东</w:t>
      </w:r>
      <w:r>
        <w:rPr>
          <w:rFonts w:hint="eastAsia" w:ascii="仿宋" w:hAnsi="仿宋" w:eastAsia="仿宋" w:cs="仿宋"/>
          <w:sz w:val="28"/>
          <w:szCs w:val="28"/>
          <w:shd w:val="clear" w:color="auto" w:fill="FFFFFF"/>
        </w:rPr>
        <w:t>校区。</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房屋面积：</w:t>
      </w:r>
      <w:bookmarkStart w:id="2" w:name="OLE_LINK6"/>
      <w:r>
        <w:rPr>
          <w:rFonts w:hint="eastAsia" w:ascii="仿宋" w:hAnsi="仿宋" w:eastAsia="仿宋" w:cs="仿宋"/>
          <w:sz w:val="28"/>
          <w:szCs w:val="28"/>
          <w:shd w:val="clear" w:color="auto" w:fill="FFFFFF"/>
          <w:lang w:val="en-US" w:eastAsia="zh-CN"/>
        </w:rPr>
        <w:t>160</w:t>
      </w:r>
      <w:bookmarkEnd w:id="2"/>
      <w:r>
        <w:rPr>
          <w:rFonts w:hint="eastAsia" w:ascii="仿宋" w:hAnsi="仿宋" w:eastAsia="仿宋" w:cs="仿宋"/>
          <w:sz w:val="28"/>
          <w:szCs w:val="28"/>
          <w:shd w:val="clear" w:color="auto" w:fill="FFFFFF"/>
        </w:rPr>
        <w:t>平方米。</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房屋用途：</w:t>
      </w:r>
      <w:bookmarkStart w:id="3" w:name="OLE_LINK7"/>
      <w:r>
        <w:rPr>
          <w:rFonts w:hint="eastAsia" w:ascii="仿宋" w:hAnsi="仿宋" w:eastAsia="仿宋" w:cs="仿宋"/>
          <w:sz w:val="28"/>
          <w:szCs w:val="28"/>
          <w:shd w:val="clear" w:color="auto" w:fill="FFFFFF"/>
          <w:lang w:val="en-US" w:eastAsia="zh-CN"/>
        </w:rPr>
        <w:t>门诊医疗</w:t>
      </w:r>
      <w:r>
        <w:rPr>
          <w:rFonts w:hint="eastAsia" w:ascii="仿宋" w:hAnsi="仿宋" w:eastAsia="仿宋" w:cs="仿宋"/>
          <w:sz w:val="28"/>
          <w:szCs w:val="28"/>
          <w:shd w:val="clear" w:color="auto" w:fill="FFFFFF"/>
        </w:rPr>
        <w:t>服务</w:t>
      </w:r>
      <w:bookmarkEnd w:id="3"/>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租赁期限：</w:t>
      </w:r>
      <w:bookmarkStart w:id="4" w:name="OLE_LINK8"/>
      <w:r>
        <w:rPr>
          <w:rFonts w:hint="eastAsia" w:ascii="仿宋" w:hAnsi="仿宋" w:eastAsia="仿宋" w:cs="仿宋"/>
          <w:sz w:val="28"/>
          <w:szCs w:val="28"/>
          <w:shd w:val="clear" w:color="auto" w:fill="FFFFFF"/>
          <w:lang w:val="en-US" w:eastAsia="zh-CN"/>
        </w:rPr>
        <w:t>2年</w:t>
      </w:r>
      <w:bookmarkEnd w:id="4"/>
      <w:r>
        <w:rPr>
          <w:rFonts w:hint="eastAsia" w:ascii="仿宋" w:hAnsi="仿宋" w:eastAsia="仿宋" w:cs="仿宋"/>
          <w:sz w:val="28"/>
          <w:szCs w:val="28"/>
          <w:shd w:val="clear" w:color="auto" w:fill="FFFFFF"/>
        </w:rPr>
        <w:t>，具体起止时间在相关《租赁合同》中约定。</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租金支付：</w:t>
      </w:r>
      <w:r>
        <w:rPr>
          <w:rFonts w:hint="eastAsia" w:ascii="仿宋" w:hAnsi="仿宋" w:eastAsia="仿宋" w:cs="仿宋"/>
          <w:sz w:val="28"/>
          <w:szCs w:val="28"/>
          <w:shd w:val="clear" w:color="auto" w:fill="FFFFFF"/>
          <w:lang w:val="en-US" w:eastAsia="zh-CN"/>
        </w:rPr>
        <w:t>一年一付</w:t>
      </w:r>
      <w:r>
        <w:rPr>
          <w:rFonts w:hint="eastAsia" w:ascii="仿宋" w:hAnsi="仿宋" w:eastAsia="仿宋" w:cs="仿宋"/>
          <w:sz w:val="28"/>
          <w:szCs w:val="28"/>
          <w:shd w:val="clear" w:color="auto" w:fill="FFFFFF"/>
        </w:rPr>
        <w:t>，具体支付时间及方式在相关《租赁合同》中约定。</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履约保证金：拍卖成交后、相关《租赁合同》签订前，委托人向</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收取</w:t>
      </w:r>
      <w:r>
        <w:rPr>
          <w:rFonts w:hint="eastAsia" w:ascii="仿宋" w:hAnsi="仿宋" w:eastAsia="仿宋" w:cs="仿宋"/>
          <w:color w:val="auto"/>
          <w:sz w:val="28"/>
          <w:szCs w:val="28"/>
          <w:shd w:val="clear" w:color="auto" w:fill="FFFFFF"/>
          <w:lang w:val="en-US" w:eastAsia="zh-CN"/>
        </w:rPr>
        <w:t>年租金8%</w:t>
      </w:r>
      <w:r>
        <w:rPr>
          <w:rFonts w:hint="eastAsia" w:ascii="仿宋" w:hAnsi="仿宋" w:eastAsia="仿宋" w:cs="仿宋"/>
          <w:sz w:val="28"/>
          <w:szCs w:val="28"/>
          <w:shd w:val="clear" w:color="auto" w:fill="FFFFFF"/>
        </w:rPr>
        <w:t>的履约保证金，具体</w:t>
      </w:r>
      <w:bookmarkStart w:id="9" w:name="_GoBack"/>
      <w:bookmarkEnd w:id="9"/>
      <w:r>
        <w:rPr>
          <w:rFonts w:hint="eastAsia" w:ascii="仿宋" w:hAnsi="仿宋" w:eastAsia="仿宋" w:cs="仿宋"/>
          <w:sz w:val="28"/>
          <w:szCs w:val="28"/>
          <w:shd w:val="clear" w:color="auto" w:fill="FFFFFF"/>
        </w:rPr>
        <w:t>用途在相关《租赁合同》中约定。</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租赁合同：相关《租赁合同》在拍卖成交后30日内签订</w:t>
      </w:r>
      <w:r>
        <w:rPr>
          <w:rFonts w:hint="eastAsia" w:ascii="仿宋" w:hAnsi="仿宋" w:eastAsia="仿宋" w:cs="仿宋"/>
          <w:sz w:val="28"/>
          <w:szCs w:val="28"/>
          <w:shd w:val="clear" w:color="auto" w:fill="FFFFFF"/>
          <w:lang w:eastAsia="zh-CN"/>
        </w:rPr>
        <w:t>，</w:t>
      </w:r>
      <w:r>
        <w:rPr>
          <w:rFonts w:hint="eastAsia" w:ascii="仿宋" w:hAnsi="仿宋" w:eastAsia="仿宋" w:cs="仿宋"/>
          <w:b/>
          <w:bCs/>
          <w:sz w:val="28"/>
          <w:szCs w:val="28"/>
          <w:shd w:val="clear" w:color="auto" w:fill="FFFFFF"/>
          <w:lang w:eastAsia="zh-CN"/>
        </w:rPr>
        <w:t>签订合同后</w:t>
      </w:r>
      <w:r>
        <w:rPr>
          <w:rFonts w:hint="eastAsia" w:ascii="仿宋" w:hAnsi="仿宋" w:eastAsia="仿宋" w:cs="仿宋"/>
          <w:b/>
          <w:bCs/>
          <w:sz w:val="28"/>
          <w:szCs w:val="28"/>
          <w:shd w:val="clear" w:color="auto" w:fill="FFFFFF"/>
          <w:lang w:val="en-US" w:eastAsia="zh-CN"/>
        </w:rPr>
        <w:t>7日内支付租金</w:t>
      </w:r>
      <w:r>
        <w:rPr>
          <w:rFonts w:hint="eastAsia" w:ascii="仿宋" w:hAnsi="仿宋" w:eastAsia="仿宋" w:cs="仿宋"/>
          <w:sz w:val="28"/>
          <w:szCs w:val="28"/>
          <w:shd w:val="clear" w:color="auto" w:fill="FFFFFF"/>
        </w:rPr>
        <w:t>。</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转借转租：不得擅自转借转租。</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瑕疵情况：现状拍卖。</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eastAsia="zh-CN"/>
        </w:rPr>
        <w:t>参考</w:t>
      </w:r>
      <w:r>
        <w:rPr>
          <w:rFonts w:hint="eastAsia" w:ascii="仿宋" w:hAnsi="仿宋" w:eastAsia="仿宋" w:cs="仿宋"/>
          <w:sz w:val="28"/>
          <w:szCs w:val="28"/>
          <w:shd w:val="clear" w:color="auto" w:fill="FFFFFF"/>
        </w:rPr>
        <w:t>价：</w:t>
      </w:r>
      <w:r>
        <w:rPr>
          <w:rFonts w:hint="eastAsia" w:ascii="仿宋" w:hAnsi="仿宋" w:eastAsia="仿宋" w:cs="仿宋"/>
          <w:sz w:val="28"/>
          <w:szCs w:val="28"/>
          <w:shd w:val="clear" w:color="auto" w:fill="FFFFFF"/>
          <w:lang w:val="en-US" w:eastAsia="zh-CN"/>
        </w:rPr>
        <w:t>0.67元/㎡/日</w:t>
      </w:r>
      <w:r>
        <w:rPr>
          <w:rFonts w:hint="eastAsia" w:ascii="仿宋" w:hAnsi="仿宋" w:eastAsia="仿宋" w:cs="仿宋"/>
          <w:sz w:val="28"/>
          <w:szCs w:val="28"/>
          <w:shd w:val="clear" w:color="auto" w:fill="FFFFFF"/>
          <w:lang w:eastAsia="zh-CN"/>
        </w:rPr>
        <w:t>（</w:t>
      </w:r>
      <w:r>
        <w:rPr>
          <w:rFonts w:hint="eastAsia" w:ascii="仿宋" w:hAnsi="仿宋" w:eastAsia="仿宋" w:cs="仿宋"/>
          <w:color w:val="auto"/>
          <w:sz w:val="28"/>
          <w:szCs w:val="28"/>
          <w:shd w:val="clear" w:color="auto" w:fill="FFFFFF"/>
          <w:lang w:eastAsia="zh-CN"/>
        </w:rPr>
        <w:t>一年按10个月，</w:t>
      </w:r>
      <w:r>
        <w:rPr>
          <w:rFonts w:hint="eastAsia" w:ascii="仿宋" w:hAnsi="仿宋" w:eastAsia="仿宋" w:cs="仿宋"/>
          <w:color w:val="auto"/>
          <w:sz w:val="28"/>
          <w:szCs w:val="28"/>
          <w:shd w:val="clear" w:color="auto" w:fill="FFFFFF"/>
          <w:lang w:val="en-US" w:eastAsia="zh-CN"/>
        </w:rPr>
        <w:t>每月按30日</w:t>
      </w:r>
      <w:bookmarkStart w:id="5" w:name="OLE_LINK9"/>
      <w:r>
        <w:rPr>
          <w:rFonts w:hint="eastAsia" w:ascii="仿宋" w:hAnsi="仿宋" w:eastAsia="仿宋" w:cs="仿宋"/>
          <w:color w:val="auto"/>
          <w:sz w:val="28"/>
          <w:szCs w:val="28"/>
          <w:shd w:val="clear" w:color="auto" w:fill="FFFFFF"/>
          <w:lang w:eastAsia="zh-CN"/>
        </w:rPr>
        <w:t>计算</w:t>
      </w:r>
      <w:bookmarkEnd w:id="5"/>
      <w:r>
        <w:rPr>
          <w:rFonts w:hint="eastAsia" w:ascii="仿宋" w:hAnsi="仿宋" w:eastAsia="仿宋" w:cs="仿宋"/>
          <w:color w:val="auto"/>
          <w:sz w:val="28"/>
          <w:szCs w:val="28"/>
          <w:shd w:val="clear" w:color="auto" w:fill="FFFFFF"/>
          <w:lang w:eastAsia="zh-CN"/>
        </w:rPr>
        <w:t>）</w:t>
      </w:r>
      <w:r>
        <w:rPr>
          <w:rFonts w:hint="eastAsia" w:ascii="仿宋" w:hAnsi="仿宋" w:eastAsia="仿宋" w:cs="仿宋"/>
          <w:color w:val="auto"/>
          <w:sz w:val="28"/>
          <w:szCs w:val="28"/>
          <w:shd w:val="clear" w:color="auto" w:fill="FFFFFF"/>
        </w:rPr>
        <w:t>。</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eastAsia="zh-CN"/>
        </w:rPr>
        <w:t>二</w:t>
      </w:r>
      <w:r>
        <w:rPr>
          <w:rFonts w:hint="eastAsia" w:ascii="仿宋" w:hAnsi="仿宋" w:eastAsia="仿宋" w:cs="仿宋"/>
          <w:sz w:val="28"/>
          <w:szCs w:val="28"/>
          <w:shd w:val="clear" w:color="auto" w:fill="FFFFFF"/>
        </w:rPr>
        <w:t>、租赁期间</w:t>
      </w:r>
      <w:r>
        <w:rPr>
          <w:rFonts w:hint="eastAsia" w:ascii="仿宋" w:hAnsi="仿宋" w:eastAsia="仿宋" w:cs="仿宋"/>
          <w:sz w:val="28"/>
          <w:szCs w:val="28"/>
          <w:shd w:val="clear" w:color="auto" w:fill="FFFFFF"/>
          <w:lang w:val="en-US" w:eastAsia="zh-CN"/>
        </w:rPr>
        <w:t>合作</w:t>
      </w:r>
      <w:r>
        <w:rPr>
          <w:rFonts w:hint="eastAsia" w:ascii="仿宋" w:hAnsi="仿宋" w:eastAsia="仿宋" w:cs="仿宋"/>
          <w:sz w:val="28"/>
          <w:szCs w:val="28"/>
          <w:shd w:val="clear" w:color="auto" w:fill="FFFFFF"/>
        </w:rPr>
        <w:t>经营服务要求</w:t>
      </w:r>
    </w:p>
    <w:p>
      <w:pPr>
        <w:wordWrap w:val="0"/>
        <w:spacing w:line="440" w:lineRule="exact"/>
        <w:ind w:firstLine="560" w:firstLineChars="200"/>
        <w:rPr>
          <w:rFonts w:hint="eastAsia" w:ascii="宋体" w:hAnsi="宋体" w:eastAsia="仿宋" w:cs="宋体"/>
          <w:color w:val="C00000"/>
          <w:sz w:val="28"/>
          <w:szCs w:val="28"/>
          <w:lang w:val="en-US" w:eastAsia="zh-CN"/>
        </w:rPr>
      </w:pPr>
      <w:bookmarkStart w:id="6" w:name="OLE_LINK1"/>
      <w:r>
        <w:rPr>
          <w:rFonts w:hint="eastAsia" w:ascii="仿宋" w:hAnsi="仿宋" w:eastAsia="仿宋" w:cs="仿宋"/>
          <w:sz w:val="28"/>
          <w:szCs w:val="28"/>
          <w:shd w:val="clear" w:color="auto" w:fill="FFFFFF"/>
        </w:rPr>
        <w:t>河北科技工程职业技术大学为全日制本科学校，在校生人数约为</w:t>
      </w:r>
      <w:r>
        <w:rPr>
          <w:rFonts w:hint="eastAsia" w:ascii="仿宋" w:hAnsi="仿宋" w:eastAsia="仿宋" w:cs="仿宋"/>
          <w:sz w:val="28"/>
          <w:szCs w:val="28"/>
          <w:shd w:val="clear" w:color="auto" w:fill="FFFFFF"/>
          <w:lang w:val="en-US" w:eastAsia="zh-CN"/>
        </w:rPr>
        <w:t>20000</w:t>
      </w:r>
      <w:r>
        <w:rPr>
          <w:rFonts w:hint="eastAsia" w:ascii="仿宋" w:hAnsi="仿宋" w:eastAsia="仿宋" w:cs="仿宋"/>
          <w:sz w:val="28"/>
          <w:szCs w:val="28"/>
          <w:shd w:val="clear" w:color="auto" w:fill="FFFFFF"/>
        </w:rPr>
        <w:t>人。为进一步方便我校师生</w:t>
      </w:r>
      <w:r>
        <w:rPr>
          <w:rFonts w:hint="eastAsia" w:ascii="仿宋" w:hAnsi="仿宋" w:eastAsia="仿宋" w:cs="仿宋"/>
          <w:sz w:val="28"/>
          <w:szCs w:val="28"/>
          <w:shd w:val="clear" w:color="auto" w:fill="FFFFFF"/>
          <w:lang w:val="en-US" w:eastAsia="zh-CN"/>
        </w:rPr>
        <w:t>在校园内就诊和购药</w:t>
      </w:r>
      <w:r>
        <w:rPr>
          <w:rFonts w:hint="eastAsia" w:ascii="仿宋" w:hAnsi="仿宋" w:eastAsia="仿宋" w:cs="仿宋"/>
          <w:sz w:val="28"/>
          <w:szCs w:val="28"/>
          <w:shd w:val="clear" w:color="auto" w:fill="FFFFFF"/>
        </w:rPr>
        <w:t>，</w:t>
      </w:r>
      <w:r>
        <w:rPr>
          <w:rFonts w:hint="eastAsia" w:ascii="仿宋" w:hAnsi="仿宋" w:eastAsia="仿宋" w:cs="仿宋"/>
          <w:sz w:val="28"/>
          <w:szCs w:val="28"/>
          <w:shd w:val="clear" w:color="auto" w:fill="FFFFFF"/>
          <w:lang w:val="en-US" w:eastAsia="zh-CN"/>
        </w:rPr>
        <w:t>享受基本的</w:t>
      </w:r>
      <w:r>
        <w:rPr>
          <w:rFonts w:hint="eastAsia" w:ascii="仿宋" w:hAnsi="仿宋" w:eastAsia="仿宋" w:cs="仿宋"/>
          <w:sz w:val="28"/>
          <w:szCs w:val="28"/>
          <w:shd w:val="clear" w:color="auto" w:fill="FFFFFF"/>
        </w:rPr>
        <w:t>医疗服务</w:t>
      </w:r>
      <w:r>
        <w:rPr>
          <w:rFonts w:hint="eastAsia" w:ascii="仿宋" w:hAnsi="仿宋" w:eastAsia="仿宋" w:cs="仿宋"/>
          <w:sz w:val="28"/>
          <w:szCs w:val="28"/>
          <w:shd w:val="clear" w:color="auto" w:fill="FFFFFF"/>
          <w:lang w:val="en-US" w:eastAsia="zh-CN"/>
        </w:rPr>
        <w:t>保障</w:t>
      </w:r>
      <w:r>
        <w:rPr>
          <w:rFonts w:hint="eastAsia" w:ascii="仿宋" w:hAnsi="仿宋" w:eastAsia="仿宋" w:cs="仿宋"/>
          <w:sz w:val="28"/>
          <w:szCs w:val="28"/>
          <w:shd w:val="clear" w:color="auto" w:fill="FFFFFF"/>
        </w:rPr>
        <w:t>，本项目计划引进经验丰富、信誉良好</w:t>
      </w:r>
      <w:r>
        <w:rPr>
          <w:rFonts w:hint="eastAsia" w:ascii="仿宋" w:hAnsi="仿宋" w:eastAsia="仿宋" w:cs="仿宋"/>
          <w:sz w:val="28"/>
          <w:szCs w:val="28"/>
          <w:shd w:val="clear" w:color="auto" w:fill="FFFFFF"/>
          <w:lang w:val="en-US" w:eastAsia="zh-CN"/>
        </w:rPr>
        <w:t>的公立综合性医疗机构，</w:t>
      </w:r>
      <w:r>
        <w:rPr>
          <w:rFonts w:hint="eastAsia" w:ascii="宋体" w:hAnsi="宋体" w:eastAsia="仿宋" w:cs="宋体"/>
          <w:color w:val="auto"/>
          <w:sz w:val="28"/>
          <w:szCs w:val="28"/>
          <w:lang w:val="en-US" w:eastAsia="zh-CN"/>
        </w:rPr>
        <w:t>具体</w:t>
      </w:r>
      <w:r>
        <w:rPr>
          <w:rFonts w:hint="eastAsia" w:ascii="仿宋" w:hAnsi="仿宋" w:eastAsia="仿宋" w:cs="仿宋"/>
          <w:sz w:val="28"/>
          <w:szCs w:val="28"/>
          <w:shd w:val="clear" w:color="auto" w:fill="FFFFFF"/>
          <w:lang w:val="en-US" w:eastAsia="zh-CN"/>
        </w:rPr>
        <w:t>合作</w:t>
      </w:r>
      <w:r>
        <w:rPr>
          <w:rFonts w:hint="eastAsia" w:ascii="仿宋" w:hAnsi="仿宋" w:eastAsia="仿宋" w:cs="仿宋"/>
          <w:sz w:val="28"/>
          <w:szCs w:val="28"/>
          <w:shd w:val="clear" w:color="auto" w:fill="FFFFFF"/>
        </w:rPr>
        <w:t>经营服务要求</w:t>
      </w:r>
      <w:r>
        <w:rPr>
          <w:rFonts w:hint="eastAsia" w:ascii="宋体" w:hAnsi="宋体" w:eastAsia="仿宋" w:cs="宋体"/>
          <w:color w:val="auto"/>
          <w:sz w:val="28"/>
          <w:szCs w:val="28"/>
          <w:lang w:val="en-US" w:eastAsia="zh-CN"/>
        </w:rPr>
        <w:t>：</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eastAsia="zh-CN"/>
        </w:rPr>
        <w:t>招租人</w:t>
      </w:r>
      <w:r>
        <w:rPr>
          <w:rFonts w:hint="eastAsia" w:ascii="仿宋" w:hAnsi="仿宋" w:eastAsia="仿宋" w:cs="仿宋"/>
          <w:sz w:val="28"/>
          <w:szCs w:val="28"/>
          <w:shd w:val="clear" w:color="auto" w:fill="FFFFFF"/>
        </w:rPr>
        <w:t>提供房屋和相应的水、电、暖配套设施，由</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向校园派驻有资质的医务人员和提供必要的医疗仪器设备，负责为校园师生提供</w:t>
      </w:r>
      <w:r>
        <w:rPr>
          <w:rFonts w:hint="eastAsia" w:ascii="仿宋" w:hAnsi="仿宋" w:eastAsia="仿宋" w:cs="仿宋"/>
          <w:sz w:val="28"/>
          <w:szCs w:val="28"/>
          <w:shd w:val="clear" w:color="auto" w:fill="FFFFFF"/>
          <w:lang w:val="en-US" w:eastAsia="zh-CN"/>
        </w:rPr>
        <w:t>医疗就诊</w:t>
      </w:r>
      <w:r>
        <w:rPr>
          <w:rFonts w:hint="eastAsia" w:ascii="仿宋" w:hAnsi="仿宋" w:eastAsia="仿宋" w:cs="仿宋"/>
          <w:sz w:val="28"/>
          <w:szCs w:val="28"/>
          <w:shd w:val="clear" w:color="auto" w:fill="FFFFFF"/>
        </w:rPr>
        <w:t>、治疗、售药</w:t>
      </w:r>
      <w:r>
        <w:rPr>
          <w:rFonts w:hint="eastAsia" w:ascii="仿宋" w:hAnsi="仿宋" w:eastAsia="仿宋" w:cs="仿宋"/>
          <w:sz w:val="28"/>
          <w:szCs w:val="28"/>
          <w:shd w:val="clear" w:color="auto" w:fill="FFFFFF"/>
          <w:lang w:val="en-US" w:eastAsia="zh-CN"/>
        </w:rPr>
        <w:t>和医保</w:t>
      </w:r>
      <w:r>
        <w:rPr>
          <w:rFonts w:hint="eastAsia" w:ascii="仿宋" w:hAnsi="仿宋" w:eastAsia="仿宋" w:cs="仿宋"/>
          <w:sz w:val="28"/>
          <w:szCs w:val="28"/>
          <w:shd w:val="clear" w:color="auto" w:fill="FFFFFF"/>
        </w:rPr>
        <w:t>等各项医疗服务。</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负责门诊医疗的管理、运行及年检工作，门诊收费管理系统由乙方负责，所有门诊医疗服务收费全部归乙方所有。</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负责承担派驻工作人员劳务费，医疗仪器设备的日常使用费用和维修费、医保系统运行维护费、房屋租金费用。</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校园门诊工作由</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指派一名副主任</w:t>
      </w:r>
      <w:r>
        <w:rPr>
          <w:rFonts w:hint="eastAsia" w:ascii="仿宋" w:hAnsi="仿宋" w:eastAsia="仿宋" w:cs="仿宋"/>
          <w:sz w:val="28"/>
          <w:szCs w:val="28"/>
          <w:shd w:val="clear" w:color="auto" w:fill="FFFFFF"/>
          <w:lang w:val="en-US" w:eastAsia="zh-CN"/>
        </w:rPr>
        <w:t>或主任</w:t>
      </w:r>
      <w:r>
        <w:rPr>
          <w:rFonts w:hint="eastAsia" w:ascii="仿宋" w:hAnsi="仿宋" w:eastAsia="仿宋" w:cs="仿宋"/>
          <w:sz w:val="28"/>
          <w:szCs w:val="28"/>
          <w:shd w:val="clear" w:color="auto" w:fill="FFFFFF"/>
        </w:rPr>
        <w:t>医师管理，所有派驻的医护人员都持有在</w:t>
      </w:r>
      <w:r>
        <w:rPr>
          <w:rFonts w:hint="eastAsia" w:ascii="仿宋" w:hAnsi="仿宋" w:eastAsia="仿宋" w:cs="仿宋"/>
          <w:sz w:val="28"/>
          <w:szCs w:val="28"/>
          <w:shd w:val="clear" w:color="auto" w:fill="FFFFFF"/>
          <w:lang w:val="en-US" w:eastAsia="zh-CN"/>
        </w:rPr>
        <w:t>邢台市</w:t>
      </w:r>
      <w:r>
        <w:rPr>
          <w:rFonts w:hint="eastAsia" w:ascii="仿宋" w:hAnsi="仿宋" w:eastAsia="仿宋" w:cs="仿宋"/>
          <w:sz w:val="28"/>
          <w:szCs w:val="28"/>
          <w:shd w:val="clear" w:color="auto" w:fill="FFFFFF"/>
        </w:rPr>
        <w:t>卫健委注册并备案的资格证书和执业证书。</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在双方签订合同后，</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应尽快</w:t>
      </w:r>
      <w:r>
        <w:rPr>
          <w:rFonts w:hint="eastAsia" w:ascii="仿宋" w:hAnsi="仿宋" w:eastAsia="仿宋" w:cs="仿宋"/>
          <w:sz w:val="28"/>
          <w:szCs w:val="28"/>
          <w:shd w:val="clear" w:color="auto" w:fill="FFFFFF"/>
          <w:lang w:val="en-US" w:eastAsia="zh-CN"/>
        </w:rPr>
        <w:t>在</w:t>
      </w:r>
      <w:r>
        <w:rPr>
          <w:rFonts w:hint="eastAsia" w:ascii="仿宋" w:hAnsi="仿宋" w:eastAsia="仿宋" w:cs="仿宋"/>
          <w:sz w:val="28"/>
          <w:szCs w:val="28"/>
          <w:shd w:val="clear" w:color="auto" w:fill="FFFFFF"/>
        </w:rPr>
        <w:t>校园</w:t>
      </w:r>
      <w:r>
        <w:rPr>
          <w:rFonts w:hint="eastAsia" w:ascii="仿宋" w:hAnsi="仿宋" w:eastAsia="仿宋" w:cs="仿宋"/>
          <w:sz w:val="28"/>
          <w:szCs w:val="28"/>
          <w:shd w:val="clear" w:color="auto" w:fill="FFFFFF"/>
          <w:lang w:val="en-US" w:eastAsia="zh-CN"/>
        </w:rPr>
        <w:t>内的</w:t>
      </w:r>
      <w:r>
        <w:rPr>
          <w:rFonts w:hint="eastAsia" w:ascii="仿宋" w:hAnsi="仿宋" w:eastAsia="仿宋" w:cs="仿宋"/>
          <w:sz w:val="28"/>
          <w:szCs w:val="28"/>
          <w:shd w:val="clear" w:color="auto" w:fill="FFFFFF"/>
        </w:rPr>
        <w:t>门诊</w:t>
      </w:r>
      <w:r>
        <w:rPr>
          <w:rFonts w:hint="eastAsia" w:ascii="仿宋" w:hAnsi="仿宋" w:eastAsia="仿宋" w:cs="仿宋"/>
          <w:sz w:val="28"/>
          <w:szCs w:val="28"/>
          <w:shd w:val="clear" w:color="auto" w:fill="FFFFFF"/>
          <w:lang w:val="en-US" w:eastAsia="zh-CN"/>
        </w:rPr>
        <w:t>设置</w:t>
      </w:r>
      <w:r>
        <w:rPr>
          <w:rFonts w:hint="eastAsia" w:ascii="仿宋" w:hAnsi="仿宋" w:eastAsia="仿宋" w:cs="仿宋"/>
          <w:sz w:val="28"/>
          <w:szCs w:val="28"/>
          <w:shd w:val="clear" w:color="auto" w:fill="FFFFFF"/>
        </w:rPr>
        <w:t>邢台市医保收费系统，保证师生患者</w:t>
      </w:r>
      <w:r>
        <w:rPr>
          <w:rFonts w:hint="eastAsia" w:ascii="仿宋" w:hAnsi="仿宋" w:eastAsia="仿宋" w:cs="仿宋"/>
          <w:sz w:val="28"/>
          <w:szCs w:val="28"/>
          <w:shd w:val="clear" w:color="auto" w:fill="FFFFFF"/>
          <w:lang w:val="en-US" w:eastAsia="zh-CN"/>
        </w:rPr>
        <w:t>在校园内就诊的诊疗</w:t>
      </w:r>
      <w:r>
        <w:rPr>
          <w:rFonts w:hint="eastAsia" w:ascii="仿宋" w:hAnsi="仿宋" w:eastAsia="仿宋" w:cs="仿宋"/>
          <w:sz w:val="28"/>
          <w:szCs w:val="28"/>
          <w:shd w:val="clear" w:color="auto" w:fill="FFFFFF"/>
        </w:rPr>
        <w:t>费和药费能够按国家医保</w:t>
      </w:r>
      <w:r>
        <w:rPr>
          <w:rFonts w:hint="eastAsia" w:ascii="仿宋" w:hAnsi="仿宋" w:eastAsia="仿宋" w:cs="仿宋"/>
          <w:sz w:val="28"/>
          <w:szCs w:val="28"/>
          <w:shd w:val="clear" w:color="auto" w:fill="FFFFFF"/>
          <w:lang w:val="en-US" w:eastAsia="zh-CN"/>
        </w:rPr>
        <w:t>相关</w:t>
      </w:r>
      <w:r>
        <w:rPr>
          <w:rFonts w:hint="eastAsia" w:ascii="仿宋" w:hAnsi="仿宋" w:eastAsia="仿宋" w:cs="仿宋"/>
          <w:sz w:val="28"/>
          <w:szCs w:val="28"/>
          <w:shd w:val="clear" w:color="auto" w:fill="FFFFFF"/>
        </w:rPr>
        <w:t>政策进行报销；</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负责门诊医保的日常运行和年检工作。</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校园门诊需公示医疗服务项目收费价格标准和药品价格，严格执行市场监督管理部门规定的医疗服务收费价格标准；医疗服务过程中严禁出现过度治疗和售卖质次价高药品。</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校园门诊全部医疗服务应严格遵守国家法律法规和学校的各项规章制度，同时接受</w:t>
      </w:r>
      <w:r>
        <w:rPr>
          <w:rFonts w:hint="eastAsia" w:ascii="仿宋" w:hAnsi="仿宋" w:eastAsia="仿宋" w:cs="仿宋"/>
          <w:sz w:val="28"/>
          <w:szCs w:val="28"/>
          <w:shd w:val="clear" w:color="auto" w:fill="FFFFFF"/>
          <w:lang w:val="en-US" w:eastAsia="zh-CN"/>
        </w:rPr>
        <w:t>采购</w:t>
      </w:r>
      <w:r>
        <w:rPr>
          <w:rFonts w:hint="eastAsia" w:ascii="仿宋" w:hAnsi="仿宋" w:eastAsia="仿宋" w:cs="仿宋"/>
          <w:sz w:val="28"/>
          <w:szCs w:val="28"/>
          <w:shd w:val="clear" w:color="auto" w:fill="FFFFFF"/>
        </w:rPr>
        <w:t>方的管理和监督，服从学校全局工作。</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校园门诊在合作运行期间，如发生医患纠纷或医疗事故，</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应按国家有关法律法规积极妥善处理，并承担相应的法律责任和经济赔偿。</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职责和工作范围：</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val="en-US" w:eastAsia="zh-CN"/>
        </w:rPr>
        <w:t>1）</w:t>
      </w:r>
      <w:r>
        <w:rPr>
          <w:rFonts w:hint="eastAsia" w:ascii="仿宋" w:hAnsi="仿宋" w:eastAsia="仿宋" w:cs="仿宋"/>
          <w:sz w:val="28"/>
          <w:szCs w:val="28"/>
          <w:shd w:val="clear" w:color="auto" w:fill="FFFFFF"/>
        </w:rPr>
        <w:t>负责承担校园内师生常见病、多发病和传染病的诊治工作，同时负责急诊和危重患者的抢救和转运工作。</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2</w:t>
      </w:r>
      <w:r>
        <w:rPr>
          <w:rFonts w:hint="eastAsia" w:ascii="仿宋" w:hAnsi="仿宋" w:eastAsia="仿宋" w:cs="仿宋"/>
          <w:sz w:val="28"/>
          <w:szCs w:val="28"/>
          <w:shd w:val="clear" w:color="auto" w:fill="FFFFFF"/>
          <w:lang w:eastAsia="zh-CN"/>
        </w:rPr>
        <w:t>）</w:t>
      </w:r>
      <w:r>
        <w:rPr>
          <w:rFonts w:hint="eastAsia" w:ascii="仿宋" w:hAnsi="仿宋" w:eastAsia="仿宋" w:cs="仿宋"/>
          <w:sz w:val="28"/>
          <w:szCs w:val="28"/>
          <w:shd w:val="clear" w:color="auto" w:fill="FFFFFF"/>
        </w:rPr>
        <w:t>负责门诊的收费和售药工作；</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3</w:t>
      </w:r>
      <w:r>
        <w:rPr>
          <w:rFonts w:hint="eastAsia" w:ascii="仿宋" w:hAnsi="仿宋" w:eastAsia="仿宋" w:cs="仿宋"/>
          <w:sz w:val="28"/>
          <w:szCs w:val="28"/>
          <w:shd w:val="clear" w:color="auto" w:fill="FFFFFF"/>
          <w:lang w:eastAsia="zh-CN"/>
        </w:rPr>
        <w:t>）</w:t>
      </w:r>
      <w:r>
        <w:rPr>
          <w:rFonts w:hint="eastAsia" w:ascii="仿宋" w:hAnsi="仿宋" w:eastAsia="仿宋" w:cs="仿宋"/>
          <w:sz w:val="28"/>
          <w:szCs w:val="28"/>
          <w:shd w:val="clear" w:color="auto" w:fill="FFFFFF"/>
        </w:rPr>
        <w:t>负责定期开展专家进校园义诊服务，每周三</w:t>
      </w:r>
      <w:r>
        <w:rPr>
          <w:rFonts w:hint="eastAsia" w:ascii="仿宋" w:hAnsi="仿宋" w:eastAsia="仿宋" w:cs="仿宋"/>
          <w:sz w:val="28"/>
          <w:szCs w:val="28"/>
          <w:shd w:val="clear" w:color="auto" w:fill="FFFFFF"/>
          <w:lang w:eastAsia="zh-CN"/>
        </w:rPr>
        <w:t>、</w:t>
      </w:r>
      <w:r>
        <w:rPr>
          <w:rFonts w:hint="eastAsia" w:ascii="仿宋" w:hAnsi="仿宋" w:eastAsia="仿宋" w:cs="仿宋"/>
          <w:sz w:val="28"/>
          <w:szCs w:val="28"/>
          <w:shd w:val="clear" w:color="auto" w:fill="FFFFFF"/>
          <w:lang w:val="en-US" w:eastAsia="zh-CN"/>
        </w:rPr>
        <w:t>周五</w:t>
      </w:r>
      <w:r>
        <w:rPr>
          <w:rFonts w:hint="eastAsia" w:ascii="仿宋" w:hAnsi="仿宋" w:eastAsia="仿宋" w:cs="仿宋"/>
          <w:sz w:val="28"/>
          <w:szCs w:val="28"/>
          <w:shd w:val="clear" w:color="auto" w:fill="FFFFFF"/>
        </w:rPr>
        <w:t>下午派医疗专家轮流为师生患者服务；</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4</w:t>
      </w:r>
      <w:r>
        <w:rPr>
          <w:rFonts w:hint="eastAsia" w:ascii="仿宋" w:hAnsi="仿宋" w:eastAsia="仿宋" w:cs="仿宋"/>
          <w:sz w:val="28"/>
          <w:szCs w:val="28"/>
          <w:shd w:val="clear" w:color="auto" w:fill="FFFFFF"/>
          <w:lang w:eastAsia="zh-CN"/>
        </w:rPr>
        <w:t>）</w:t>
      </w:r>
      <w:r>
        <w:rPr>
          <w:rFonts w:hint="eastAsia" w:ascii="仿宋" w:hAnsi="仿宋" w:eastAsia="仿宋" w:cs="仿宋"/>
          <w:sz w:val="28"/>
          <w:szCs w:val="28"/>
          <w:shd w:val="clear" w:color="auto" w:fill="FFFFFF"/>
        </w:rPr>
        <w:t>负责学校健康教育宣传，定期举办师生常见病、传染病和大学生心理健康等内容的专题讲座；节假日期间为师生进行医疗义诊服务；</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5</w:t>
      </w:r>
      <w:r>
        <w:rPr>
          <w:rFonts w:hint="eastAsia" w:ascii="仿宋" w:hAnsi="仿宋" w:eastAsia="仿宋" w:cs="仿宋"/>
          <w:sz w:val="28"/>
          <w:szCs w:val="28"/>
          <w:shd w:val="clear" w:color="auto" w:fill="FFFFFF"/>
          <w:lang w:eastAsia="zh-CN"/>
        </w:rPr>
        <w:t>）</w:t>
      </w:r>
      <w:r>
        <w:rPr>
          <w:rFonts w:hint="eastAsia" w:ascii="仿宋" w:hAnsi="仿宋" w:eastAsia="仿宋" w:cs="仿宋"/>
          <w:sz w:val="28"/>
          <w:szCs w:val="28"/>
          <w:shd w:val="clear" w:color="auto" w:fill="FFFFFF"/>
        </w:rPr>
        <w:t>负责学校举办的运动会、新生军训、体测、各类考试竞赛等大型活动的现场医疗保障服务工作；</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6</w:t>
      </w:r>
      <w:r>
        <w:rPr>
          <w:rFonts w:hint="eastAsia" w:ascii="仿宋" w:hAnsi="仿宋" w:eastAsia="仿宋" w:cs="仿宋"/>
          <w:sz w:val="28"/>
          <w:szCs w:val="28"/>
          <w:shd w:val="clear" w:color="auto" w:fill="FFFFFF"/>
          <w:lang w:eastAsia="zh-CN"/>
        </w:rPr>
        <w:t>）</w:t>
      </w:r>
      <w:r>
        <w:rPr>
          <w:rFonts w:hint="eastAsia" w:ascii="仿宋" w:hAnsi="仿宋" w:eastAsia="仿宋" w:cs="仿宋"/>
          <w:sz w:val="28"/>
          <w:szCs w:val="28"/>
          <w:shd w:val="clear" w:color="auto" w:fill="FFFFFF"/>
        </w:rPr>
        <w:t>负责承担在校大学生的每年体检及建档工作，定期监测在校生的身体健康状况。学生体检项目依照河北省教育厅颁布的相关文件规定执行，体检费按照国家有关部门规定进行适当的比例下调；</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7</w:t>
      </w:r>
      <w:bookmarkStart w:id="7" w:name="OLE_LINK4"/>
      <w:bookmarkStart w:id="8" w:name="OLE_LINK3"/>
      <w:r>
        <w:rPr>
          <w:rFonts w:hint="eastAsia" w:ascii="仿宋" w:hAnsi="仿宋" w:eastAsia="仿宋" w:cs="仿宋"/>
          <w:sz w:val="28"/>
          <w:szCs w:val="28"/>
          <w:shd w:val="clear" w:color="auto" w:fill="FFFFFF"/>
          <w:lang w:eastAsia="zh-CN"/>
        </w:rPr>
        <w:t>）</w:t>
      </w:r>
      <w:r>
        <w:rPr>
          <w:rFonts w:hint="eastAsia" w:ascii="仿宋" w:hAnsi="仿宋" w:eastAsia="仿宋" w:cs="仿宋"/>
          <w:sz w:val="28"/>
          <w:szCs w:val="28"/>
          <w:shd w:val="clear" w:color="auto" w:fill="FFFFFF"/>
        </w:rPr>
        <w:t>门诊医务人员每天24小时值班，每周7天（节假日不休息）；学校寒、暑假期间根据实际需求调整门诊值班时间；</w:t>
      </w:r>
    </w:p>
    <w:bookmarkEnd w:id="7"/>
    <w:bookmarkEnd w:id="8"/>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8</w:t>
      </w:r>
      <w:r>
        <w:rPr>
          <w:rFonts w:hint="eastAsia" w:ascii="仿宋" w:hAnsi="仿宋" w:eastAsia="仿宋" w:cs="仿宋"/>
          <w:sz w:val="28"/>
          <w:szCs w:val="28"/>
          <w:shd w:val="clear" w:color="auto" w:fill="FFFFFF"/>
          <w:lang w:eastAsia="zh-CN"/>
        </w:rPr>
        <w:t>）</w:t>
      </w:r>
      <w:r>
        <w:rPr>
          <w:rFonts w:hint="eastAsia" w:ascii="仿宋" w:hAnsi="仿宋" w:eastAsia="仿宋" w:cs="仿宋"/>
          <w:sz w:val="28"/>
          <w:szCs w:val="28"/>
          <w:shd w:val="clear" w:color="auto" w:fill="FFFFFF"/>
        </w:rPr>
        <w:t>门诊医务人员在接诊中应正确履行自己的岗位职责，对患者做到热情服务，细心诊治，着装规范，不迟到早退，不脱岗。建立服务投诉反馈制度，随时处理师生患者的医疗服务投诉。</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9</w:t>
      </w:r>
      <w:r>
        <w:rPr>
          <w:rFonts w:hint="eastAsia" w:ascii="仿宋" w:hAnsi="仿宋" w:eastAsia="仿宋" w:cs="仿宋"/>
          <w:sz w:val="28"/>
          <w:szCs w:val="28"/>
          <w:shd w:val="clear" w:color="auto" w:fill="FFFFFF"/>
          <w:lang w:eastAsia="zh-CN"/>
        </w:rPr>
        <w:t>）</w:t>
      </w:r>
      <w:r>
        <w:rPr>
          <w:rFonts w:hint="eastAsia" w:ascii="仿宋" w:hAnsi="仿宋" w:eastAsia="仿宋" w:cs="仿宋"/>
          <w:sz w:val="28"/>
          <w:szCs w:val="28"/>
          <w:shd w:val="clear" w:color="auto" w:fill="FFFFFF"/>
        </w:rPr>
        <w:t>负责门诊各科室室内环境的卫生清扫，随时保证桌面、地面、窗台、床铺被褥的整洁。</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10</w:t>
      </w:r>
      <w:r>
        <w:rPr>
          <w:rFonts w:hint="eastAsia" w:ascii="仿宋" w:hAnsi="仿宋" w:eastAsia="仿宋" w:cs="仿宋"/>
          <w:sz w:val="28"/>
          <w:szCs w:val="28"/>
          <w:shd w:val="clear" w:color="auto" w:fill="FFFFFF"/>
          <w:lang w:eastAsia="zh-CN"/>
        </w:rPr>
        <w:t>）</w:t>
      </w:r>
      <w:r>
        <w:rPr>
          <w:rFonts w:hint="eastAsia" w:ascii="仿宋" w:hAnsi="仿宋" w:eastAsia="仿宋" w:cs="仿宋"/>
          <w:sz w:val="28"/>
          <w:szCs w:val="28"/>
          <w:shd w:val="clear" w:color="auto" w:fill="FFFFFF"/>
        </w:rPr>
        <w:t>按国家规定处置医疗机构产生的全部医疗废物；</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val="en-US" w:eastAsia="zh-CN"/>
        </w:rPr>
        <w:t>9、门诊</w:t>
      </w:r>
      <w:r>
        <w:rPr>
          <w:rFonts w:hint="eastAsia" w:ascii="仿宋" w:hAnsi="仿宋" w:eastAsia="仿宋" w:cs="仿宋"/>
          <w:sz w:val="28"/>
          <w:szCs w:val="28"/>
          <w:shd w:val="clear" w:color="auto" w:fill="FFFFFF"/>
        </w:rPr>
        <w:t>设置要求：</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val="en-US" w:eastAsia="zh-CN"/>
        </w:rPr>
        <w:t>1）</w:t>
      </w:r>
      <w:r>
        <w:rPr>
          <w:rFonts w:hint="eastAsia" w:ascii="仿宋" w:hAnsi="仿宋" w:eastAsia="仿宋" w:cs="仿宋"/>
          <w:sz w:val="28"/>
          <w:szCs w:val="28"/>
          <w:shd w:val="clear" w:color="auto" w:fill="FFFFFF"/>
        </w:rPr>
        <w:t>科室设置：</w:t>
      </w:r>
      <w:r>
        <w:rPr>
          <w:rFonts w:hint="eastAsia" w:ascii="仿宋" w:hAnsi="仿宋" w:eastAsia="仿宋" w:cs="仿宋"/>
          <w:sz w:val="28"/>
          <w:szCs w:val="28"/>
          <w:shd w:val="clear" w:color="auto" w:fill="FFFFFF"/>
          <w:lang w:val="en-US" w:eastAsia="zh-CN"/>
        </w:rPr>
        <w:t>诊室</w:t>
      </w:r>
      <w:r>
        <w:rPr>
          <w:rFonts w:hint="eastAsia" w:ascii="仿宋" w:hAnsi="仿宋" w:eastAsia="仿宋" w:cs="仿宋"/>
          <w:sz w:val="28"/>
          <w:szCs w:val="28"/>
          <w:shd w:val="clear" w:color="auto" w:fill="FFFFFF"/>
        </w:rPr>
        <w:t>、治疗室、药房、留观</w:t>
      </w:r>
      <w:r>
        <w:rPr>
          <w:rFonts w:hint="eastAsia" w:ascii="仿宋" w:hAnsi="仿宋" w:eastAsia="仿宋" w:cs="仿宋"/>
          <w:sz w:val="28"/>
          <w:szCs w:val="28"/>
          <w:shd w:val="clear" w:color="auto" w:fill="FFFFFF"/>
          <w:lang w:val="en-US" w:eastAsia="zh-CN"/>
        </w:rPr>
        <w:t>室</w:t>
      </w:r>
      <w:r>
        <w:rPr>
          <w:rFonts w:hint="eastAsia" w:ascii="仿宋" w:hAnsi="仿宋" w:eastAsia="仿宋" w:cs="仿宋"/>
          <w:sz w:val="28"/>
          <w:szCs w:val="28"/>
          <w:shd w:val="clear" w:color="auto" w:fill="FFFFFF"/>
        </w:rPr>
        <w:t>，后期根据师生</w:t>
      </w:r>
      <w:r>
        <w:rPr>
          <w:rFonts w:hint="eastAsia" w:ascii="仿宋" w:hAnsi="仿宋" w:eastAsia="仿宋" w:cs="仿宋"/>
          <w:sz w:val="28"/>
          <w:szCs w:val="28"/>
          <w:shd w:val="clear" w:color="auto" w:fill="FFFFFF"/>
          <w:lang w:val="en-US" w:eastAsia="zh-CN"/>
        </w:rPr>
        <w:t>患者</w:t>
      </w:r>
      <w:r>
        <w:rPr>
          <w:rFonts w:hint="eastAsia" w:ascii="仿宋" w:hAnsi="仿宋" w:eastAsia="仿宋" w:cs="仿宋"/>
          <w:sz w:val="28"/>
          <w:szCs w:val="28"/>
          <w:shd w:val="clear" w:color="auto" w:fill="FFFFFF"/>
        </w:rPr>
        <w:t>需</w:t>
      </w:r>
      <w:r>
        <w:rPr>
          <w:rFonts w:hint="eastAsia" w:ascii="仿宋" w:hAnsi="仿宋" w:eastAsia="仿宋" w:cs="仿宋"/>
          <w:sz w:val="28"/>
          <w:szCs w:val="28"/>
          <w:shd w:val="clear" w:color="auto" w:fill="FFFFFF"/>
          <w:lang w:val="en-US" w:eastAsia="zh-CN"/>
        </w:rPr>
        <w:t>求</w:t>
      </w:r>
      <w:r>
        <w:rPr>
          <w:rFonts w:hint="eastAsia" w:ascii="仿宋" w:hAnsi="仿宋" w:eastAsia="仿宋" w:cs="仿宋"/>
          <w:sz w:val="28"/>
          <w:szCs w:val="28"/>
          <w:shd w:val="clear" w:color="auto" w:fill="FFFFFF"/>
        </w:rPr>
        <w:t>增加中医科、口腔科、配镜</w:t>
      </w:r>
      <w:r>
        <w:rPr>
          <w:rFonts w:hint="eastAsia" w:ascii="仿宋" w:hAnsi="仿宋" w:eastAsia="仿宋" w:cs="仿宋"/>
          <w:sz w:val="28"/>
          <w:szCs w:val="28"/>
          <w:shd w:val="clear" w:color="auto" w:fill="FFFFFF"/>
          <w:lang w:eastAsia="zh-CN"/>
        </w:rPr>
        <w:t>、</w:t>
      </w:r>
      <w:r>
        <w:rPr>
          <w:rFonts w:hint="eastAsia" w:ascii="仿宋" w:hAnsi="仿宋" w:eastAsia="仿宋" w:cs="仿宋"/>
          <w:sz w:val="28"/>
          <w:szCs w:val="28"/>
          <w:shd w:val="clear" w:color="auto" w:fill="FFFFFF"/>
          <w:lang w:val="en-US" w:eastAsia="zh-CN"/>
        </w:rPr>
        <w:t>理疗</w:t>
      </w:r>
      <w:r>
        <w:rPr>
          <w:rFonts w:hint="eastAsia" w:ascii="仿宋" w:hAnsi="仿宋" w:eastAsia="仿宋" w:cs="仿宋"/>
          <w:sz w:val="28"/>
          <w:szCs w:val="28"/>
          <w:shd w:val="clear" w:color="auto" w:fill="FFFFFF"/>
        </w:rPr>
        <w:t>等科室。</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val="en-US" w:eastAsia="zh-CN"/>
        </w:rPr>
        <w:t>2）</w:t>
      </w:r>
      <w:r>
        <w:rPr>
          <w:rFonts w:hint="eastAsia" w:ascii="仿宋" w:hAnsi="仿宋" w:eastAsia="仿宋" w:cs="仿宋"/>
          <w:sz w:val="28"/>
          <w:szCs w:val="28"/>
          <w:shd w:val="clear" w:color="auto" w:fill="FFFFFF"/>
        </w:rPr>
        <w:t>人员配置：根基各科室实际业务开展情况，每个科室配备</w:t>
      </w:r>
      <w:r>
        <w:rPr>
          <w:rFonts w:hint="eastAsia" w:ascii="仿宋" w:hAnsi="仿宋" w:eastAsia="仿宋" w:cs="仿宋"/>
          <w:sz w:val="28"/>
          <w:szCs w:val="28"/>
          <w:shd w:val="clear" w:color="auto" w:fill="FFFFFF"/>
          <w:lang w:val="en-US" w:eastAsia="zh-CN"/>
        </w:rPr>
        <w:t>3—5</w:t>
      </w:r>
      <w:r>
        <w:rPr>
          <w:rFonts w:hint="eastAsia" w:ascii="仿宋" w:hAnsi="仿宋" w:eastAsia="仿宋" w:cs="仿宋"/>
          <w:sz w:val="28"/>
          <w:szCs w:val="28"/>
          <w:shd w:val="clear" w:color="auto" w:fill="FFFFFF"/>
        </w:rPr>
        <w:t>名医务人员。</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val="en-US" w:eastAsia="zh-CN"/>
        </w:rPr>
        <w:t>3）</w:t>
      </w:r>
      <w:r>
        <w:rPr>
          <w:rFonts w:hint="eastAsia" w:ascii="仿宋" w:hAnsi="仿宋" w:eastAsia="仿宋" w:cs="仿宋"/>
          <w:sz w:val="28"/>
          <w:szCs w:val="28"/>
          <w:shd w:val="clear" w:color="auto" w:fill="FFFFFF"/>
        </w:rPr>
        <w:t>医疗仪器设备：常规检查项目的检验仪器：血压计、氧气瓶（或制氧机）、急救箱、心电图机、心脏除颤仪等必要的急救设备。</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val="en-US" w:eastAsia="zh-CN"/>
        </w:rPr>
        <w:t>4）</w:t>
      </w:r>
      <w:r>
        <w:rPr>
          <w:rFonts w:hint="eastAsia" w:ascii="仿宋" w:hAnsi="仿宋" w:eastAsia="仿宋" w:cs="仿宋"/>
          <w:sz w:val="28"/>
          <w:szCs w:val="28"/>
          <w:shd w:val="clear" w:color="auto" w:fill="FFFFFF"/>
        </w:rPr>
        <w:t>药房配备治疗常见病的药品以及急救药品；特殊药品可提前预约订购。</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val="en-US" w:eastAsia="zh-CN"/>
        </w:rPr>
        <w:t>10、</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在《租赁合同》签订后</w:t>
      </w:r>
      <w:r>
        <w:rPr>
          <w:rFonts w:hint="eastAsia" w:ascii="仿宋" w:hAnsi="仿宋" w:eastAsia="仿宋" w:cs="仿宋"/>
          <w:sz w:val="28"/>
          <w:szCs w:val="28"/>
          <w:shd w:val="clear" w:color="auto" w:fill="FFFFFF"/>
          <w:lang w:val="en-US" w:eastAsia="zh-CN"/>
        </w:rPr>
        <w:t>30</w:t>
      </w:r>
      <w:r>
        <w:rPr>
          <w:rFonts w:hint="eastAsia" w:ascii="仿宋" w:hAnsi="仿宋" w:eastAsia="仿宋" w:cs="仿宋"/>
          <w:sz w:val="28"/>
          <w:szCs w:val="28"/>
          <w:shd w:val="clear" w:color="auto" w:fill="FFFFFF"/>
        </w:rPr>
        <w:t>日内须按照学校要求在</w:t>
      </w:r>
      <w:r>
        <w:rPr>
          <w:rFonts w:hint="eastAsia" w:ascii="仿宋" w:hAnsi="仿宋" w:eastAsia="仿宋" w:cs="仿宋"/>
          <w:sz w:val="28"/>
          <w:szCs w:val="28"/>
          <w:shd w:val="clear" w:color="auto" w:fill="FFFFFF"/>
          <w:lang w:val="en-US" w:eastAsia="zh-CN"/>
        </w:rPr>
        <w:t>校园内</w:t>
      </w:r>
      <w:r>
        <w:rPr>
          <w:rFonts w:hint="eastAsia" w:ascii="仿宋" w:hAnsi="仿宋" w:eastAsia="仿宋" w:cs="仿宋"/>
          <w:sz w:val="28"/>
          <w:szCs w:val="28"/>
          <w:shd w:val="clear" w:color="auto" w:fill="FFFFFF"/>
        </w:rPr>
        <w:t>开展</w:t>
      </w:r>
      <w:r>
        <w:rPr>
          <w:rFonts w:hint="eastAsia" w:ascii="仿宋" w:hAnsi="仿宋" w:eastAsia="仿宋" w:cs="仿宋"/>
          <w:sz w:val="28"/>
          <w:szCs w:val="28"/>
          <w:shd w:val="clear" w:color="auto" w:fill="FFFFFF"/>
          <w:lang w:val="en-US" w:eastAsia="zh-CN"/>
        </w:rPr>
        <w:t>医疗</w:t>
      </w:r>
      <w:r>
        <w:rPr>
          <w:rFonts w:hint="eastAsia" w:ascii="仿宋" w:hAnsi="仿宋" w:eastAsia="仿宋" w:cs="仿宋"/>
          <w:sz w:val="28"/>
          <w:szCs w:val="28"/>
          <w:shd w:val="clear" w:color="auto" w:fill="FFFFFF"/>
        </w:rPr>
        <w:t>服务。不按时的，履约保证金不退。</w:t>
      </w:r>
    </w:p>
    <w:p>
      <w:pPr>
        <w:wordWrap w:val="0"/>
        <w:spacing w:line="440" w:lineRule="exact"/>
        <w:ind w:firstLine="560" w:firstLineChars="200"/>
        <w:rPr>
          <w:rFonts w:hint="default"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lang w:val="en-US" w:eastAsia="zh-CN"/>
        </w:rPr>
        <w:t>11、</w:t>
      </w:r>
      <w:r>
        <w:rPr>
          <w:rFonts w:hint="eastAsia" w:ascii="仿宋" w:hAnsi="仿宋" w:eastAsia="仿宋" w:cs="仿宋"/>
          <w:sz w:val="28"/>
          <w:szCs w:val="28"/>
          <w:shd w:val="clear" w:color="auto" w:fill="FFFFFF"/>
        </w:rPr>
        <w:t>如遇政府行为改造和迁移、河北科技工程职业技术大学规划的扩建及征用相关事项以及房屋使用性质发生变化，</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应无条件予以配合迁移或撤出，合同随即变更或终止。</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val="en-US" w:eastAsia="zh-CN"/>
        </w:rPr>
        <w:t>12</w:t>
      </w:r>
      <w:r>
        <w:rPr>
          <w:rFonts w:hint="eastAsia" w:ascii="仿宋" w:hAnsi="仿宋" w:eastAsia="仿宋" w:cs="仿宋"/>
          <w:sz w:val="28"/>
          <w:szCs w:val="28"/>
          <w:shd w:val="clear" w:color="auto" w:fill="FFFFFF"/>
        </w:rPr>
        <w:t>、</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应合法经营，遵守国家各项法律法规，遵守学校各项规章制度的有关规定。一切经营生活等活动须服从学校管理部门的统一领导和管理。</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val="en-US" w:eastAsia="zh-CN"/>
        </w:rPr>
        <w:t>13</w:t>
      </w:r>
      <w:r>
        <w:rPr>
          <w:rFonts w:hint="eastAsia" w:ascii="仿宋" w:hAnsi="仿宋" w:eastAsia="仿宋" w:cs="仿宋"/>
          <w:sz w:val="28"/>
          <w:szCs w:val="28"/>
          <w:shd w:val="clear" w:color="auto" w:fill="FFFFFF"/>
        </w:rPr>
        <w:t>、</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应对成交标的实行三包：“包卫生、包管理、包安全”，按照消防要求配备消防安全器材，完善消防安全制度，店内的布置和设备等必须符合消防要求，并与学校签订相关安全协议书或责任书。</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val="en-US" w:eastAsia="zh-CN"/>
        </w:rPr>
        <w:t>14</w:t>
      </w:r>
      <w:r>
        <w:rPr>
          <w:rFonts w:hint="eastAsia" w:ascii="仿宋" w:hAnsi="仿宋" w:eastAsia="仿宋" w:cs="仿宋"/>
          <w:sz w:val="28"/>
          <w:szCs w:val="28"/>
          <w:shd w:val="clear" w:color="auto" w:fill="FFFFFF"/>
        </w:rPr>
        <w:t>、营业活动仅限指定区域内进行，不得擅自扩大至室外，对于室内外卫生、物品摆放等不合格的，委托人将限期整改，逾期未达要求的，将视为</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违约，合同自动终止并没收履约保证金。</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val="en-US" w:eastAsia="zh-CN"/>
        </w:rPr>
        <w:t>15</w:t>
      </w:r>
      <w:r>
        <w:rPr>
          <w:rFonts w:hint="eastAsia" w:ascii="仿宋" w:hAnsi="仿宋" w:eastAsia="仿宋" w:cs="仿宋"/>
          <w:sz w:val="28"/>
          <w:szCs w:val="28"/>
          <w:shd w:val="clear" w:color="auto" w:fill="FFFFFF"/>
        </w:rPr>
        <w:t>、租期内严禁经营娱乐、排烟污染环境、占道经营等相关业务，</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不得在租赁房屋内居住、做饭。</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val="en-US" w:eastAsia="zh-CN"/>
        </w:rPr>
        <w:t>16</w:t>
      </w:r>
      <w:r>
        <w:rPr>
          <w:rFonts w:hint="eastAsia" w:ascii="仿宋" w:hAnsi="仿宋" w:eastAsia="仿宋" w:cs="仿宋"/>
          <w:sz w:val="28"/>
          <w:szCs w:val="28"/>
          <w:shd w:val="clear" w:color="auto" w:fill="FFFFFF"/>
        </w:rPr>
        <w:t>、</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及其所有工作人员与我校无隶属关系，承租期间，</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应最大限度保证承租房屋内的各项的安全，发生一切事故、工伤等事件，均由</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自行解决。</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val="en-US" w:eastAsia="zh-CN"/>
        </w:rPr>
        <w:t>17</w:t>
      </w:r>
      <w:r>
        <w:rPr>
          <w:rFonts w:hint="eastAsia" w:ascii="仿宋" w:hAnsi="仿宋" w:eastAsia="仿宋" w:cs="仿宋"/>
          <w:sz w:val="28"/>
          <w:szCs w:val="28"/>
          <w:shd w:val="clear" w:color="auto" w:fill="FFFFFF"/>
        </w:rPr>
        <w:t>、</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不得从事违法经营活动，一经发现，</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承担全部处罚，并将视为</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违约，合同自动终止。</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1</w:t>
      </w:r>
      <w:r>
        <w:rPr>
          <w:rFonts w:hint="eastAsia" w:ascii="仿宋" w:hAnsi="仿宋" w:eastAsia="仿宋" w:cs="仿宋"/>
          <w:sz w:val="28"/>
          <w:szCs w:val="28"/>
          <w:shd w:val="clear" w:color="auto" w:fill="FFFFFF"/>
          <w:lang w:val="en-US" w:eastAsia="zh-CN"/>
        </w:rPr>
        <w:t>8</w:t>
      </w:r>
      <w:r>
        <w:rPr>
          <w:rFonts w:hint="eastAsia" w:ascii="仿宋" w:hAnsi="仿宋" w:eastAsia="仿宋" w:cs="仿宋"/>
          <w:sz w:val="28"/>
          <w:szCs w:val="28"/>
          <w:shd w:val="clear" w:color="auto" w:fill="FFFFFF"/>
        </w:rPr>
        <w:t>、承租期满，店面装修产权归委托人，</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不得拆除或损坏所有装修。</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投资的设备等按照所有权归</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所有，并同</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所有人员一起在规定日期内撤离。</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1</w:t>
      </w:r>
      <w:r>
        <w:rPr>
          <w:rFonts w:hint="eastAsia" w:ascii="仿宋" w:hAnsi="仿宋" w:eastAsia="仿宋" w:cs="仿宋"/>
          <w:sz w:val="28"/>
          <w:szCs w:val="28"/>
          <w:shd w:val="clear" w:color="auto" w:fill="FFFFFF"/>
          <w:lang w:val="en-US" w:eastAsia="zh-CN"/>
        </w:rPr>
        <w:t>9</w:t>
      </w:r>
      <w:r>
        <w:rPr>
          <w:rFonts w:hint="eastAsia" w:ascii="仿宋" w:hAnsi="仿宋" w:eastAsia="仿宋" w:cs="仿宋"/>
          <w:sz w:val="28"/>
          <w:szCs w:val="28"/>
          <w:shd w:val="clear" w:color="auto" w:fill="FFFFFF"/>
        </w:rPr>
        <w:t>、出租房产仅限用于</w:t>
      </w:r>
      <w:r>
        <w:rPr>
          <w:rFonts w:hint="eastAsia" w:ascii="仿宋" w:hAnsi="仿宋" w:eastAsia="仿宋" w:cs="仿宋"/>
          <w:sz w:val="28"/>
          <w:szCs w:val="28"/>
          <w:shd w:val="clear" w:color="auto" w:fill="FFFFFF"/>
          <w:lang w:val="en-US" w:eastAsia="zh-CN"/>
        </w:rPr>
        <w:t>正规合法的医疗活动。</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val="en-US" w:eastAsia="zh-CN"/>
        </w:rPr>
        <w:t>20</w:t>
      </w:r>
      <w:r>
        <w:rPr>
          <w:rFonts w:hint="eastAsia" w:ascii="仿宋" w:hAnsi="仿宋" w:eastAsia="仿宋" w:cs="仿宋"/>
          <w:sz w:val="28"/>
          <w:szCs w:val="28"/>
          <w:shd w:val="clear" w:color="auto" w:fill="FFFFFF"/>
        </w:rPr>
        <w:t>、</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自行办理经营许可证照，并承担经营期间所发生的涉及公安、工商、税务、卫生、安全、责任事故等一切费用，由此导致委托人受到行政处罚或其他经济损失的，均由</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负责。</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val="en-US" w:eastAsia="zh-CN"/>
        </w:rPr>
        <w:t>21</w:t>
      </w:r>
      <w:r>
        <w:rPr>
          <w:rFonts w:hint="eastAsia" w:ascii="仿宋" w:hAnsi="仿宋" w:eastAsia="仿宋" w:cs="仿宋"/>
          <w:sz w:val="28"/>
          <w:szCs w:val="28"/>
          <w:shd w:val="clear" w:color="auto" w:fill="FFFFFF"/>
        </w:rPr>
        <w:t>、</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应严格执行学校的安全监督检查有关管理办法及规章制度，遵守许可管理、环境卫生要求等规定。所有从业人员须按国家有关部门规定持证上岗。</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val="en-US" w:eastAsia="zh-CN"/>
        </w:rPr>
        <w:t>22</w:t>
      </w:r>
      <w:r>
        <w:rPr>
          <w:rFonts w:hint="eastAsia" w:ascii="仿宋" w:hAnsi="仿宋" w:eastAsia="仿宋" w:cs="仿宋"/>
          <w:sz w:val="28"/>
          <w:szCs w:val="28"/>
          <w:shd w:val="clear" w:color="auto" w:fill="FFFFFF"/>
        </w:rPr>
        <w:t>、</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承租该项目后，对于学校和师生提出的合理需求或意见，要及时进行落实和有效解决。学校聘请学生助理对</w:t>
      </w:r>
      <w:r>
        <w:rPr>
          <w:rFonts w:hint="eastAsia" w:ascii="仿宋" w:hAnsi="仿宋" w:eastAsia="仿宋" w:cs="仿宋"/>
          <w:sz w:val="28"/>
          <w:szCs w:val="28"/>
          <w:shd w:val="clear" w:color="auto" w:fill="FFFFFF"/>
          <w:lang w:val="en-US" w:eastAsia="zh-CN"/>
        </w:rPr>
        <w:t>门诊服务质量、治疗收费价格、</w:t>
      </w:r>
      <w:r>
        <w:rPr>
          <w:rFonts w:hint="eastAsia" w:ascii="仿宋" w:hAnsi="仿宋" w:eastAsia="仿宋" w:cs="仿宋"/>
          <w:sz w:val="28"/>
          <w:szCs w:val="28"/>
          <w:shd w:val="clear" w:color="auto" w:fill="FFFFFF"/>
        </w:rPr>
        <w:t>药品的价格、品类、质量等进行监督，同时设置意见箱接收学生提出的投诉。</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val="en-US" w:eastAsia="zh-CN"/>
        </w:rPr>
        <w:t>23</w:t>
      </w:r>
      <w:r>
        <w:rPr>
          <w:rFonts w:hint="eastAsia" w:ascii="仿宋" w:hAnsi="仿宋" w:eastAsia="仿宋" w:cs="仿宋"/>
          <w:sz w:val="28"/>
          <w:szCs w:val="28"/>
          <w:shd w:val="clear" w:color="auto" w:fill="FFFFFF"/>
        </w:rPr>
        <w:t>、店面招牌按照招标人规定的材质、规格、颜色、字体大小制作。店内布局合理、干净整洁、美观大方。</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val="en-US" w:eastAsia="zh-CN"/>
        </w:rPr>
        <w:t>24</w:t>
      </w:r>
      <w:r>
        <w:rPr>
          <w:rFonts w:hint="eastAsia" w:ascii="仿宋" w:hAnsi="仿宋" w:eastAsia="仿宋" w:cs="仿宋"/>
          <w:sz w:val="28"/>
          <w:szCs w:val="28"/>
          <w:shd w:val="clear" w:color="auto" w:fill="FFFFFF"/>
        </w:rPr>
        <w:t>、租期内产生的水、电等费用由</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自理（定期交学校主管部门），水、电按地方政府价格标准收费。水、电收费标准随地方政府调价而相应调整。</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val="en-US" w:eastAsia="zh-CN"/>
        </w:rPr>
        <w:t>25</w:t>
      </w:r>
      <w:r>
        <w:rPr>
          <w:rFonts w:hint="eastAsia" w:ascii="仿宋" w:hAnsi="仿宋" w:eastAsia="仿宋" w:cs="仿宋"/>
          <w:sz w:val="28"/>
          <w:szCs w:val="28"/>
          <w:shd w:val="clear" w:color="auto" w:fill="FFFFFF"/>
        </w:rPr>
        <w:t>、</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不得私自改变所租房屋的使用性质，也不得私自对房屋结构及内部设施进行改造，确需改造，须经委托人有关部门批准方可进行。否则由</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负责恢复原状并承担由此造成的一切损失。</w:t>
      </w:r>
    </w:p>
    <w:p>
      <w:pPr>
        <w:wordWrap w:val="0"/>
        <w:spacing w:line="44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lang w:val="en-US" w:eastAsia="zh-CN"/>
        </w:rPr>
        <w:t>26</w:t>
      </w:r>
      <w:r>
        <w:rPr>
          <w:rFonts w:hint="eastAsia" w:ascii="仿宋" w:hAnsi="仿宋" w:eastAsia="仿宋" w:cs="仿宋"/>
          <w:sz w:val="28"/>
          <w:szCs w:val="28"/>
          <w:shd w:val="clear" w:color="auto" w:fill="FFFFFF"/>
        </w:rPr>
        <w:t>、在经营过程中因</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经营不善等情况造成委托人的一切损失，均由</w:t>
      </w:r>
      <w:r>
        <w:rPr>
          <w:rFonts w:hint="eastAsia" w:ascii="仿宋" w:hAnsi="仿宋" w:eastAsia="仿宋" w:cs="仿宋"/>
          <w:sz w:val="28"/>
          <w:szCs w:val="28"/>
          <w:shd w:val="clear" w:color="auto" w:fill="FFFFFF"/>
          <w:lang w:eastAsia="zh-CN"/>
        </w:rPr>
        <w:t>承租人</w:t>
      </w:r>
      <w:r>
        <w:rPr>
          <w:rFonts w:hint="eastAsia" w:ascii="仿宋" w:hAnsi="仿宋" w:eastAsia="仿宋" w:cs="仿宋"/>
          <w:sz w:val="28"/>
          <w:szCs w:val="28"/>
          <w:shd w:val="clear" w:color="auto" w:fill="FFFFFF"/>
        </w:rPr>
        <w:t>承担。</w:t>
      </w:r>
      <w:bookmarkEnd w:id="6"/>
    </w:p>
    <w:p>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left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b/>
          <w:bCs/>
          <w:color w:val="auto"/>
          <w:sz w:val="32"/>
          <w:szCs w:val="32"/>
          <w:highlight w:val="none"/>
          <w:shd w:val="clear" w:color="auto" w:fill="FFFFFF"/>
          <w:lang w:val="en-US" w:eastAsia="zh-CN"/>
        </w:rPr>
        <w:t>竞买人将此文件盖章即表示认可。</w:t>
      </w:r>
    </w:p>
    <w:p>
      <w:pPr>
        <w:wordWrap w:val="0"/>
        <w:spacing w:line="440" w:lineRule="exact"/>
        <w:ind w:firstLine="560" w:firstLineChars="200"/>
        <w:rPr>
          <w:rFonts w:hint="eastAsia" w:ascii="仿宋" w:hAnsi="仿宋" w:eastAsia="仿宋" w:cs="仿宋"/>
          <w:sz w:val="28"/>
          <w:szCs w:val="28"/>
          <w:shd w:val="clear" w:color="auto" w:fill="FFFFFF"/>
        </w:rPr>
      </w:pPr>
    </w:p>
    <w:p/>
    <w:sectPr>
      <w:footerReference r:id="rId3" w:type="default"/>
      <w:pgSz w:w="11906" w:h="16838"/>
      <w:pgMar w:top="1134" w:right="1800" w:bottom="1134"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zN2E1NjVkMzU0ZmJlZDU4N2NhOTdmMDc3NDFjY2QifQ=="/>
  </w:docVars>
  <w:rsids>
    <w:rsidRoot w:val="26D5046A"/>
    <w:rsid w:val="13D042B4"/>
    <w:rsid w:val="26D50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2026-07-10T02:32:00Z</dcterms:created>
  <dc:creator>苏颖慧</dc:creator>
  <cp:lastModifiedBy>苏颖慧</cp:lastModifiedBy>
  <dcterms:modified xsi:type="dcterms:W3CDTF">2026-07-13T07:01:04Z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1C977CF5F91F4D14A5A880EB253236D4_11</vt:lpwstr>
  </property>
</Properties>
</file>