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126B" w:rsidRPr="0031126B" w:rsidRDefault="0031126B" w:rsidP="0031126B">
      <w:pPr>
        <w:rPr>
          <w:rFonts w:ascii="仿宋_GB2312" w:eastAsia="仿宋_GB2312" w:hAnsi="华文中宋" w:hint="eastAsia"/>
          <w:b/>
          <w:sz w:val="30"/>
          <w:szCs w:val="30"/>
        </w:rPr>
      </w:pPr>
      <w:bookmarkStart w:id="0" w:name="_Toc190124703"/>
      <w:r w:rsidRPr="0031126B">
        <w:rPr>
          <w:rFonts w:ascii="仿宋_GB2312" w:eastAsia="仿宋_GB2312" w:hAnsi="华文中宋" w:hint="eastAsia"/>
          <w:b/>
          <w:sz w:val="30"/>
          <w:szCs w:val="30"/>
        </w:rPr>
        <w:t>附件3</w:t>
      </w:r>
    </w:p>
    <w:p w:rsidR="0073335A" w:rsidRPr="0073335A" w:rsidRDefault="0073335A" w:rsidP="0073335A">
      <w:pPr>
        <w:jc w:val="center"/>
        <w:rPr>
          <w:rFonts w:ascii="华文中宋" w:eastAsia="华文中宋" w:hAnsi="华文中宋"/>
          <w:b/>
          <w:sz w:val="40"/>
          <w:szCs w:val="36"/>
        </w:rPr>
      </w:pPr>
      <w:r w:rsidRPr="0073335A">
        <w:rPr>
          <w:rFonts w:ascii="华文中宋" w:eastAsia="华文中宋" w:hAnsi="华文中宋" w:hint="eastAsia"/>
          <w:b/>
          <w:sz w:val="40"/>
          <w:szCs w:val="36"/>
        </w:rPr>
        <w:t>物业服务协议</w:t>
      </w:r>
      <w:bookmarkEnd w:id="0"/>
    </w:p>
    <w:p w:rsidR="0073335A" w:rsidRPr="0078362E" w:rsidRDefault="0073335A" w:rsidP="0078362E">
      <w:pPr>
        <w:spacing w:line="480" w:lineRule="exact"/>
        <w:rPr>
          <w:rFonts w:ascii="仿宋_GB2312" w:eastAsia="仿宋_GB2312" w:hAnsi="仿宋" w:cs="宋体"/>
          <w:color w:val="000000"/>
          <w:kern w:val="0"/>
          <w:sz w:val="28"/>
          <w:szCs w:val="28"/>
          <w:shd w:val="clear" w:color="auto" w:fill="FFFFFF"/>
        </w:rPr>
      </w:pPr>
    </w:p>
    <w:p w:rsidR="0073335A" w:rsidRPr="0078362E" w:rsidRDefault="0073335A" w:rsidP="0078362E">
      <w:pPr>
        <w:spacing w:line="480" w:lineRule="exact"/>
        <w:rPr>
          <w:rFonts w:ascii="仿宋_GB2312" w:eastAsia="仿宋_GB2312" w:hAnsi="黑体" w:cs="仿宋"/>
          <w:b/>
          <w:color w:val="000000"/>
          <w:sz w:val="28"/>
          <w:szCs w:val="28"/>
        </w:rPr>
      </w:pPr>
      <w:r w:rsidRPr="0078362E">
        <w:rPr>
          <w:rFonts w:ascii="仿宋_GB2312" w:eastAsia="仿宋_GB2312" w:hAnsi="黑体" w:cs="宋体" w:hint="eastAsia"/>
          <w:b/>
          <w:color w:val="000000"/>
          <w:kern w:val="0"/>
          <w:sz w:val="28"/>
          <w:szCs w:val="28"/>
          <w:shd w:val="clear" w:color="auto" w:fill="FFFFFF"/>
        </w:rPr>
        <w:t>甲方：</w:t>
      </w:r>
      <w:r w:rsidRPr="0078362E">
        <w:rPr>
          <w:rFonts w:ascii="仿宋_GB2312" w:eastAsia="仿宋_GB2312" w:hAnsi="黑体" w:cs="仿宋" w:hint="eastAsia"/>
          <w:b/>
          <w:color w:val="000000"/>
          <w:sz w:val="28"/>
          <w:szCs w:val="28"/>
        </w:rPr>
        <w:t>河北师大资产经营管理有限公司</w:t>
      </w:r>
    </w:p>
    <w:p w:rsidR="00EA27FA" w:rsidRDefault="0073335A" w:rsidP="00EA27FA">
      <w:pPr>
        <w:spacing w:line="480" w:lineRule="exact"/>
        <w:rPr>
          <w:rFonts w:ascii="仿宋_GB2312" w:eastAsia="仿宋_GB2312" w:hAnsiTheme="minorEastAsia" w:cs="宋体"/>
          <w:b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="黑体" w:cs="宋体" w:hint="eastAsia"/>
          <w:b/>
          <w:color w:val="000000"/>
          <w:kern w:val="0"/>
          <w:sz w:val="28"/>
          <w:szCs w:val="28"/>
          <w:shd w:val="clear" w:color="auto" w:fill="FFFFFF"/>
        </w:rPr>
        <w:t>乙方</w:t>
      </w: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：</w:t>
      </w:r>
    </w:p>
    <w:p w:rsidR="00EA27FA" w:rsidRPr="00EA27FA" w:rsidRDefault="00EA27FA" w:rsidP="00EA27FA">
      <w:pPr>
        <w:spacing w:line="480" w:lineRule="exact"/>
        <w:ind w:firstLineChars="200" w:firstLine="560"/>
        <w:rPr>
          <w:rFonts w:ascii="仿宋_GB2312" w:eastAsia="仿宋_GB2312" w:hAnsiTheme="minorEastAsia" w:cs="仿宋"/>
          <w:color w:val="000000"/>
          <w:sz w:val="28"/>
          <w:szCs w:val="28"/>
        </w:rPr>
      </w:pPr>
      <w:r w:rsidRPr="00EA27FA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法定代表人：     （身份证号：                          ）</w:t>
      </w:r>
      <w:r w:rsidRPr="00EA27FA">
        <w:rPr>
          <w:rFonts w:ascii="仿宋_GB2312" w:eastAsia="仿宋_GB2312" w:hAnsiTheme="minorEastAsia" w:cs="仿宋"/>
          <w:color w:val="000000"/>
          <w:sz w:val="28"/>
          <w:szCs w:val="28"/>
        </w:rPr>
        <w:t xml:space="preserve"> </w:t>
      </w:r>
    </w:p>
    <w:p w:rsidR="00EA27FA" w:rsidRPr="00EA27FA" w:rsidRDefault="00EA27FA" w:rsidP="00EA27FA">
      <w:pPr>
        <w:spacing w:line="480" w:lineRule="exact"/>
        <w:ind w:firstLineChars="200" w:firstLine="560"/>
        <w:rPr>
          <w:rFonts w:ascii="仿宋_GB2312" w:eastAsia="仿宋_GB2312" w:hAnsiTheme="minorEastAsia" w:cs="仿宋"/>
          <w:color w:val="000000"/>
          <w:sz w:val="28"/>
          <w:szCs w:val="28"/>
        </w:rPr>
      </w:pPr>
      <w:r w:rsidRPr="00EA27FA">
        <w:rPr>
          <w:rFonts w:ascii="仿宋_GB2312" w:eastAsia="仿宋_GB2312" w:hAnsiTheme="minorEastAsia" w:cs="仿宋" w:hint="eastAsia"/>
          <w:color w:val="000000"/>
          <w:sz w:val="28"/>
          <w:szCs w:val="28"/>
        </w:rPr>
        <w:t xml:space="preserve">联系电话：                  </w:t>
      </w:r>
    </w:p>
    <w:p w:rsidR="0073335A" w:rsidRPr="0078362E" w:rsidRDefault="003C5D66" w:rsidP="0078362E">
      <w:pPr>
        <w:spacing w:line="48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甲方将位于</w:t>
      </w:r>
      <w:bookmarkStart w:id="1" w:name="OLE_LINK94"/>
      <w:bookmarkStart w:id="2" w:name="OLE_LINK93"/>
      <w:r w:rsidR="00EA27FA" w:rsidRP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>河北师范大学裕华校区启智园学生公寓2-3号楼中间</w:t>
      </w:r>
      <w:r w:rsid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>的</w:t>
      </w:r>
      <w:r w:rsidR="00EA27FA" w:rsidRP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>平房（建筑面积231平方米）</w:t>
      </w:r>
      <w:bookmarkEnd w:id="1"/>
      <w:bookmarkEnd w:id="2"/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出租给乙方使用。租赁日期</w:t>
      </w:r>
      <w:r w:rsidR="00164BC3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:自</w:t>
      </w:r>
      <w:r w:rsid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 xml:space="preserve">  </w:t>
      </w:r>
      <w:r w:rsidR="00164BC3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年</w:t>
      </w:r>
      <w:r w:rsid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 xml:space="preserve"> </w:t>
      </w:r>
      <w:r w:rsidR="00164BC3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月</w:t>
      </w:r>
      <w:r w:rsid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 xml:space="preserve">  </w:t>
      </w:r>
      <w:r w:rsidR="00164BC3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日起至</w:t>
      </w:r>
      <w:r w:rsid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 xml:space="preserve">  </w:t>
      </w:r>
      <w:r w:rsidR="00164BC3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年</w:t>
      </w:r>
      <w:r w:rsid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 xml:space="preserve">  </w:t>
      </w:r>
      <w:r w:rsidR="00164BC3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月</w:t>
      </w:r>
      <w:r w:rsidR="00EA27FA">
        <w:rPr>
          <w:rFonts w:ascii="仿宋_GB2312" w:eastAsia="仿宋_GB2312" w:hAnsiTheme="minorEastAsia" w:cs="仿宋" w:hint="eastAsia"/>
          <w:color w:val="000000"/>
          <w:sz w:val="28"/>
          <w:szCs w:val="28"/>
          <w:u w:val="single"/>
        </w:rPr>
        <w:t xml:space="preserve">  </w:t>
      </w:r>
      <w:r w:rsidR="00164BC3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日止。</w:t>
      </w:r>
      <w:r w:rsidR="0073335A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甲乙双方在自愿、平等、协商一致的基础上订立本协议。</w:t>
      </w:r>
    </w:p>
    <w:p w:rsidR="004E693D" w:rsidRPr="0078362E" w:rsidRDefault="004E693D" w:rsidP="0078362E">
      <w:pPr>
        <w:spacing w:line="480" w:lineRule="exact"/>
        <w:ind w:firstLineChars="200" w:firstLine="562"/>
        <w:rPr>
          <w:rFonts w:ascii="仿宋_GB2312" w:eastAsia="仿宋_GB2312" w:hAnsiTheme="minorEastAsia" w:cs="宋体"/>
          <w:b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 xml:space="preserve">第一条 </w:t>
      </w:r>
      <w:bookmarkStart w:id="3" w:name="OLE_LINK11"/>
      <w:bookmarkStart w:id="4" w:name="OLE_LINK15"/>
      <w:bookmarkStart w:id="5" w:name="OLE_LINK1"/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甲方</w:t>
      </w:r>
      <w:bookmarkEnd w:id="3"/>
      <w:bookmarkEnd w:id="4"/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的责任与义务</w:t>
      </w:r>
      <w:r w:rsidR="0078362E"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：</w:t>
      </w:r>
    </w:p>
    <w:bookmarkEnd w:id="5"/>
    <w:p w:rsidR="004E693D" w:rsidRPr="0078362E" w:rsidRDefault="004E693D" w:rsidP="0078362E">
      <w:pPr>
        <w:spacing w:line="48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1.</w:t>
      </w:r>
      <w:bookmarkStart w:id="6" w:name="OLE_LINK9"/>
      <w:bookmarkStart w:id="7" w:name="OLE_LINK12"/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承租房屋公共区域和公共设施设备</w:t>
      </w:r>
      <w:bookmarkEnd w:id="6"/>
      <w:bookmarkEnd w:id="7"/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的日常运行和维护；</w:t>
      </w:r>
    </w:p>
    <w:p w:rsidR="004E693D" w:rsidRPr="0078362E" w:rsidRDefault="004E693D" w:rsidP="0078362E">
      <w:pPr>
        <w:spacing w:line="48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2.承租房屋公共区域绿化养护服务、卫生清洁服务、公共秩序的维护服务；</w:t>
      </w:r>
    </w:p>
    <w:p w:rsidR="004E693D" w:rsidRPr="0078362E" w:rsidRDefault="0078362E" w:rsidP="0078362E">
      <w:pPr>
        <w:spacing w:line="48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3</w:t>
      </w:r>
      <w:r w:rsidR="004E693D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.装修审批、装修水电</w:t>
      </w:r>
      <w:r w:rsidR="003175C7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协调</w:t>
      </w:r>
      <w:r w:rsidR="004E693D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、装修安全管理</w:t>
      </w:r>
      <w:r w:rsidR="00A15DC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与协调</w:t>
      </w:r>
      <w:r w:rsidR="004E693D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；</w:t>
      </w:r>
    </w:p>
    <w:p w:rsidR="004E693D" w:rsidRPr="0078362E" w:rsidRDefault="0078362E" w:rsidP="0078362E">
      <w:pPr>
        <w:spacing w:line="48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4</w:t>
      </w:r>
      <w:r w:rsidR="004E693D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.</w:t>
      </w:r>
      <w:r w:rsidR="00A15DC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提供</w:t>
      </w:r>
      <w:r w:rsidR="004E693D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水</w:t>
      </w:r>
      <w:r w:rsidR="00A15DC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、</w:t>
      </w:r>
      <w:r w:rsidR="004E693D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电、</w:t>
      </w:r>
      <w:r w:rsidR="00A15DC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供暖服务</w:t>
      </w:r>
      <w:r w:rsidR="004E693D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。</w:t>
      </w:r>
    </w:p>
    <w:p w:rsidR="003175C7" w:rsidRPr="0078362E" w:rsidRDefault="0078362E" w:rsidP="0078362E">
      <w:pPr>
        <w:spacing w:line="48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5</w:t>
      </w:r>
      <w:r w:rsidR="003175C7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.涉及公共安全的禁止行为管理；</w:t>
      </w:r>
    </w:p>
    <w:p w:rsidR="003175C7" w:rsidRPr="0078362E" w:rsidRDefault="0078362E" w:rsidP="0078362E">
      <w:pPr>
        <w:spacing w:line="48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6</w:t>
      </w:r>
      <w:r w:rsidR="003175C7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.其他公共事务的管理、协调。</w:t>
      </w:r>
    </w:p>
    <w:p w:rsidR="004E693D" w:rsidRPr="0078362E" w:rsidRDefault="004E693D" w:rsidP="0078362E">
      <w:pPr>
        <w:spacing w:line="480" w:lineRule="exact"/>
        <w:ind w:firstLineChars="200" w:firstLine="562"/>
        <w:rPr>
          <w:rFonts w:ascii="仿宋_GB2312" w:eastAsia="仿宋_GB2312" w:hAnsiTheme="minorEastAsia" w:cs="宋体"/>
          <w:b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第二条 乙方责任与义务</w:t>
      </w:r>
      <w:r w:rsidR="0078362E"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：</w:t>
      </w:r>
    </w:p>
    <w:p w:rsidR="004E693D" w:rsidRPr="0078362E" w:rsidRDefault="004E693D" w:rsidP="0078362E">
      <w:pPr>
        <w:spacing w:line="48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1.</w:t>
      </w:r>
      <w:r w:rsidR="003175C7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服从河北师范大学有关部门和甲方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对装修、安全、卫生、治安、垃圾等方面的管理；</w:t>
      </w:r>
    </w:p>
    <w:p w:rsidR="004E693D" w:rsidRPr="0078362E" w:rsidRDefault="004E693D" w:rsidP="0078362E">
      <w:pPr>
        <w:spacing w:line="48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2.按</w:t>
      </w:r>
      <w:r w:rsidR="00A15DC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3.9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元/平方米/月的标准向甲方缴纳物业费，</w:t>
      </w:r>
      <w:r w:rsidR="00A15DC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每年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物业费</w:t>
      </w:r>
      <w:r w:rsidR="00EA27FA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u w:val="single"/>
          <w:shd w:val="clear" w:color="auto" w:fill="FFFFFF"/>
        </w:rPr>
        <w:t xml:space="preserve">  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元，缴费时间与租金分阶段缴纳时间一致；</w:t>
      </w:r>
    </w:p>
    <w:p w:rsidR="004E693D" w:rsidRPr="0078362E" w:rsidRDefault="004E693D" w:rsidP="0078362E">
      <w:pPr>
        <w:spacing w:line="48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3.按</w:t>
      </w:r>
      <w:r w:rsidR="00F71A16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河北师范大学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制定的收费标准和收费时间向</w:t>
      </w:r>
      <w:r w:rsidR="0078362E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提供部门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缴纳水电费、</w:t>
      </w:r>
      <w:r w:rsidR="00F71A16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供暖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费；</w:t>
      </w:r>
    </w:p>
    <w:p w:rsidR="004E693D" w:rsidRPr="0078362E" w:rsidRDefault="004E693D" w:rsidP="0078362E">
      <w:pPr>
        <w:spacing w:line="48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lastRenderedPageBreak/>
        <w:t>4.</w:t>
      </w:r>
      <w:r w:rsidR="00AD230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维护</w:t>
      </w:r>
      <w:r w:rsidR="006048F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承租房屋周边</w:t>
      </w:r>
      <w:r w:rsidR="00AD230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卫生</w:t>
      </w:r>
      <w:r w:rsidR="006048F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，若因</w:t>
      </w:r>
      <w:r w:rsidR="00AD230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乙方</w:t>
      </w:r>
      <w:r w:rsidR="006048F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经营产生</w:t>
      </w:r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的大规模</w:t>
      </w:r>
      <w:r w:rsidR="006048F8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垃圾</w:t>
      </w:r>
      <w:r w:rsidR="00AD230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由乙方</w:t>
      </w:r>
      <w:r w:rsidR="00F71A16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自行清</w:t>
      </w:r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运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。</w:t>
      </w:r>
    </w:p>
    <w:p w:rsidR="004E693D" w:rsidRPr="0078362E" w:rsidRDefault="004E693D" w:rsidP="0078362E">
      <w:pPr>
        <w:spacing w:line="480" w:lineRule="exact"/>
        <w:ind w:firstLineChars="200" w:firstLine="562"/>
        <w:rPr>
          <w:rFonts w:ascii="仿宋_GB2312" w:eastAsia="仿宋_GB2312" w:hAnsiTheme="minorEastAsia" w:cs="宋体"/>
          <w:b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第三条 甲方不承担责任的情况</w:t>
      </w:r>
      <w:r w:rsidR="0078362E"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：</w:t>
      </w:r>
    </w:p>
    <w:p w:rsidR="004E693D" w:rsidRPr="0078362E" w:rsidRDefault="004E693D" w:rsidP="0078362E">
      <w:pPr>
        <w:spacing w:line="48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1.因不可抗力导致物业管理服务中断；</w:t>
      </w:r>
    </w:p>
    <w:p w:rsidR="004E693D" w:rsidRPr="0078362E" w:rsidRDefault="004E693D" w:rsidP="0078362E">
      <w:pPr>
        <w:spacing w:line="48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2.房屋本身存在固有瑕疵</w:t>
      </w:r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不影响乙方经营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；</w:t>
      </w:r>
    </w:p>
    <w:p w:rsidR="004E693D" w:rsidRPr="0078362E" w:rsidRDefault="004E693D" w:rsidP="0078362E">
      <w:pPr>
        <w:spacing w:line="48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3.因维修养护物业共用部位、共用设施设备，暂时停水、停电、停止</w:t>
      </w:r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供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暖、停止共用设施设备使用且</w:t>
      </w:r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甲方已提前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告知乙方；</w:t>
      </w:r>
    </w:p>
    <w:p w:rsidR="004E693D" w:rsidRPr="0078362E" w:rsidRDefault="004E693D" w:rsidP="0078362E">
      <w:pPr>
        <w:spacing w:line="48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4.非甲方责任和</w:t>
      </w:r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河北师范大学有关部门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责任，出现</w:t>
      </w:r>
      <w:bookmarkStart w:id="8" w:name="OLE_LINK13"/>
      <w:bookmarkStart w:id="9" w:name="OLE_LINK14"/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停</w:t>
      </w:r>
      <w:bookmarkEnd w:id="8"/>
      <w:bookmarkEnd w:id="9"/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水、停电、停</w:t>
      </w:r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暖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、通讯及其他共用设施设备运行障碍；</w:t>
      </w:r>
    </w:p>
    <w:p w:rsidR="004E693D" w:rsidRPr="0078362E" w:rsidRDefault="004E693D" w:rsidP="0078362E">
      <w:pPr>
        <w:spacing w:line="48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5.乙方不遵守</w:t>
      </w:r>
      <w:bookmarkStart w:id="10" w:name="OLE_LINK19"/>
      <w:bookmarkStart w:id="11" w:name="OLE_LINK20"/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河北师范大学或甲方</w:t>
      </w:r>
      <w:bookmarkEnd w:id="10"/>
      <w:bookmarkEnd w:id="11"/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要求，导致</w:t>
      </w:r>
      <w:r w:rsidR="004E2134"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河北师范大学或甲方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采取相关措施。</w:t>
      </w:r>
    </w:p>
    <w:p w:rsidR="004E693D" w:rsidRPr="0078362E" w:rsidRDefault="004E693D" w:rsidP="0078362E">
      <w:pPr>
        <w:spacing w:line="480" w:lineRule="exact"/>
        <w:ind w:firstLineChars="200" w:firstLine="562"/>
        <w:rPr>
          <w:rFonts w:ascii="仿宋_GB2312" w:eastAsia="仿宋_GB2312" w:hAnsiTheme="minorEastAsia" w:cs="宋体"/>
          <w:b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第四条 甲方</w:t>
      </w:r>
      <w:bookmarkStart w:id="12" w:name="OLE_LINK7"/>
      <w:bookmarkStart w:id="13" w:name="OLE_LINK8"/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收缴乙方物业费</w:t>
      </w:r>
      <w:bookmarkEnd w:id="12"/>
      <w:bookmarkEnd w:id="13"/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的账号信息</w:t>
      </w:r>
      <w:r w:rsidR="0078362E"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：</w:t>
      </w:r>
    </w:p>
    <w:p w:rsidR="004E693D" w:rsidRPr="0078362E" w:rsidRDefault="004E693D" w:rsidP="0078362E">
      <w:pPr>
        <w:spacing w:line="48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名称:河北师大资产经营管理有限公司</w:t>
      </w:r>
    </w:p>
    <w:p w:rsidR="004E693D" w:rsidRPr="0078362E" w:rsidRDefault="004E693D" w:rsidP="0078362E">
      <w:pPr>
        <w:spacing w:line="48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纳税人识别号:91130100693494882X</w:t>
      </w:r>
    </w:p>
    <w:p w:rsidR="004E693D" w:rsidRPr="0078362E" w:rsidRDefault="004E693D" w:rsidP="0078362E">
      <w:pPr>
        <w:spacing w:line="48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开户行:建行河北师大支行</w:t>
      </w:r>
    </w:p>
    <w:p w:rsidR="004E693D" w:rsidRPr="0078362E" w:rsidRDefault="004E693D" w:rsidP="0078362E">
      <w:pPr>
        <w:spacing w:line="480" w:lineRule="exact"/>
        <w:ind w:firstLineChars="200" w:firstLine="560"/>
        <w:rPr>
          <w:rFonts w:ascii="仿宋_GB2312" w:eastAsia="仿宋_GB2312" w:hAnsiTheme="minorEastAsia" w:cs="宋体"/>
          <w:b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银行账号:13001615270052500494</w:t>
      </w:r>
    </w:p>
    <w:p w:rsidR="004E693D" w:rsidRPr="0078362E" w:rsidRDefault="004E693D" w:rsidP="0078362E">
      <w:pPr>
        <w:spacing w:line="480" w:lineRule="exact"/>
        <w:ind w:firstLineChars="200" w:firstLine="562"/>
        <w:rPr>
          <w:rFonts w:ascii="仿宋_GB2312" w:eastAsia="仿宋_GB2312" w:hAnsiTheme="minorEastAsia" w:cs="宋体"/>
          <w:b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第五条 其他</w:t>
      </w:r>
      <w:r w:rsidR="0078362E"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：</w:t>
      </w:r>
    </w:p>
    <w:p w:rsidR="004E693D" w:rsidRPr="0078362E" w:rsidRDefault="004E693D" w:rsidP="0078362E">
      <w:pPr>
        <w:spacing w:line="480" w:lineRule="exact"/>
        <w:ind w:firstLineChars="200" w:firstLine="562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1.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本协议未尽事宜，甲乙双方可另行以书面形式签订补充协议。</w:t>
      </w:r>
    </w:p>
    <w:p w:rsidR="004E693D" w:rsidRPr="0078362E" w:rsidRDefault="004E693D" w:rsidP="0078362E">
      <w:pPr>
        <w:spacing w:line="480" w:lineRule="exact"/>
        <w:ind w:firstLineChars="200" w:firstLine="562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b/>
          <w:color w:val="000000"/>
          <w:kern w:val="0"/>
          <w:sz w:val="28"/>
          <w:szCs w:val="28"/>
          <w:shd w:val="clear" w:color="auto" w:fill="FFFFFF"/>
        </w:rPr>
        <w:t>2.</w:t>
      </w: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本协议在履行中如发生争议，双方可以通过协商方式解决，协商不成的向甲方所在地人民法院提起诉讼解决。</w:t>
      </w:r>
    </w:p>
    <w:p w:rsidR="004E693D" w:rsidRPr="0078362E" w:rsidRDefault="004E693D" w:rsidP="0078362E">
      <w:pPr>
        <w:spacing w:line="480" w:lineRule="exact"/>
        <w:ind w:firstLineChars="200" w:firstLine="560"/>
        <w:rPr>
          <w:rFonts w:ascii="仿宋_GB2312" w:eastAsia="仿宋_GB2312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78362E">
        <w:rPr>
          <w:rFonts w:ascii="仿宋_GB2312" w:eastAsia="仿宋_GB2312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3.本协议一式伍份，经甲乙双方盖章或签字后生效，甲方执四份，乙方执一份，具有同等法律效力。</w:t>
      </w:r>
    </w:p>
    <w:p w:rsidR="0078362E" w:rsidRDefault="0078362E" w:rsidP="0078362E">
      <w:pPr>
        <w:spacing w:line="480" w:lineRule="exact"/>
        <w:rPr>
          <w:rFonts w:ascii="仿宋_GB2312" w:eastAsia="仿宋_GB2312" w:hAnsiTheme="minorEastAsia" w:cs="仿宋"/>
          <w:color w:val="000000"/>
          <w:sz w:val="28"/>
          <w:szCs w:val="28"/>
        </w:rPr>
      </w:pPr>
    </w:p>
    <w:p w:rsidR="0073335A" w:rsidRPr="0078362E" w:rsidRDefault="0073335A" w:rsidP="0078362E">
      <w:pPr>
        <w:spacing w:line="480" w:lineRule="exact"/>
        <w:rPr>
          <w:rFonts w:ascii="仿宋_GB2312" w:eastAsia="仿宋_GB2312" w:hAnsiTheme="minorEastAsia" w:cs="仿宋"/>
          <w:color w:val="000000"/>
          <w:sz w:val="28"/>
          <w:szCs w:val="28"/>
        </w:rPr>
      </w:pP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甲方（</w:t>
      </w:r>
      <w:r w:rsidR="006D5D05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盖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章）：</w:t>
      </w:r>
      <w:r w:rsidR="00784AE6" w:rsidRPr="0078362E">
        <w:rPr>
          <w:rFonts w:ascii="仿宋_GB2312" w:eastAsia="仿宋_GB2312" w:hAnsiTheme="minorEastAsia" w:cs="仿宋" w:hint="eastAsia"/>
          <w:color w:val="000000"/>
          <w:w w:val="80"/>
          <w:sz w:val="28"/>
          <w:szCs w:val="28"/>
        </w:rPr>
        <w:t xml:space="preserve">                      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 xml:space="preserve">  乙方（</w:t>
      </w:r>
      <w:r w:rsidR="006D5D05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盖章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）：</w:t>
      </w:r>
    </w:p>
    <w:p w:rsidR="002E191A" w:rsidRPr="002E191A" w:rsidRDefault="002E191A" w:rsidP="0078362E">
      <w:pPr>
        <w:spacing w:line="480" w:lineRule="exact"/>
        <w:ind w:firstLineChars="200" w:firstLine="560"/>
        <w:rPr>
          <w:rFonts w:ascii="仿宋_GB2312" w:eastAsia="仿宋_GB2312" w:hAnsiTheme="minorEastAsia" w:cs="仿宋"/>
          <w:color w:val="000000"/>
          <w:sz w:val="28"/>
          <w:szCs w:val="28"/>
        </w:rPr>
      </w:pPr>
    </w:p>
    <w:p w:rsidR="0073335A" w:rsidRPr="0078362E" w:rsidRDefault="00784AE6" w:rsidP="0078362E">
      <w:pPr>
        <w:spacing w:line="480" w:lineRule="exact"/>
        <w:rPr>
          <w:rFonts w:ascii="仿宋_GB2312" w:eastAsia="仿宋_GB2312" w:hAnsiTheme="minorEastAsia" w:cs="仿宋"/>
          <w:color w:val="000000"/>
          <w:sz w:val="28"/>
          <w:szCs w:val="28"/>
        </w:rPr>
      </w:pP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甲方</w:t>
      </w:r>
      <w:r w:rsidR="006234D7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法定代表人</w:t>
      </w:r>
      <w:r w:rsidR="0073335A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 xml:space="preserve">（签字）：       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乙方</w:t>
      </w:r>
      <w:r w:rsidR="006234D7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法定代表人</w:t>
      </w:r>
      <w:r w:rsidR="006D5D05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（签字</w:t>
      </w:r>
      <w:r w:rsidR="004E2134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画押</w:t>
      </w:r>
      <w:r w:rsidR="006D5D05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）</w:t>
      </w:r>
      <w:r w:rsidR="0073335A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：</w:t>
      </w:r>
    </w:p>
    <w:p w:rsidR="006234D7" w:rsidRDefault="006234D7" w:rsidP="0078362E">
      <w:pPr>
        <w:spacing w:line="480" w:lineRule="exact"/>
        <w:jc w:val="center"/>
        <w:rPr>
          <w:rFonts w:ascii="仿宋_GB2312" w:eastAsia="仿宋_GB2312" w:hAnsiTheme="minorEastAsia" w:cs="仿宋"/>
          <w:color w:val="000000"/>
          <w:sz w:val="28"/>
          <w:szCs w:val="28"/>
        </w:rPr>
      </w:pPr>
    </w:p>
    <w:p w:rsidR="00F14785" w:rsidRPr="0078362E" w:rsidRDefault="0073335A" w:rsidP="0078362E">
      <w:pPr>
        <w:spacing w:line="480" w:lineRule="exact"/>
        <w:jc w:val="center"/>
        <w:rPr>
          <w:rFonts w:ascii="仿宋_GB2312" w:eastAsia="仿宋_GB2312"/>
          <w:sz w:val="28"/>
          <w:szCs w:val="28"/>
        </w:rPr>
      </w:pP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lastRenderedPageBreak/>
        <w:t>签</w:t>
      </w:r>
      <w:r w:rsidR="006D5D05"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订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日期：</w:t>
      </w:r>
      <w:r w:rsidR="006234D7">
        <w:rPr>
          <w:rFonts w:ascii="仿宋_GB2312" w:eastAsia="仿宋_GB2312" w:hAnsiTheme="minorEastAsia" w:cs="仿宋" w:hint="eastAsia"/>
          <w:color w:val="000000"/>
          <w:sz w:val="28"/>
          <w:szCs w:val="28"/>
        </w:rPr>
        <w:t xml:space="preserve"> 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年</w:t>
      </w:r>
      <w:r w:rsidR="006234D7">
        <w:rPr>
          <w:rFonts w:ascii="仿宋_GB2312" w:eastAsia="仿宋_GB2312" w:hAnsiTheme="minorEastAsia" w:cs="仿宋" w:hint="eastAsia"/>
          <w:color w:val="000000"/>
          <w:sz w:val="28"/>
          <w:szCs w:val="28"/>
        </w:rPr>
        <w:t xml:space="preserve"> 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月</w:t>
      </w:r>
      <w:r w:rsidR="006234D7">
        <w:rPr>
          <w:rFonts w:ascii="仿宋_GB2312" w:eastAsia="仿宋_GB2312" w:hAnsiTheme="minorEastAsia" w:cs="仿宋" w:hint="eastAsia"/>
          <w:color w:val="000000"/>
          <w:sz w:val="28"/>
          <w:szCs w:val="28"/>
        </w:rPr>
        <w:t xml:space="preserve"> </w:t>
      </w:r>
      <w:r w:rsidRPr="0078362E">
        <w:rPr>
          <w:rFonts w:ascii="仿宋_GB2312" w:eastAsia="仿宋_GB2312" w:hAnsiTheme="minorEastAsia" w:cs="仿宋" w:hint="eastAsia"/>
          <w:color w:val="000000"/>
          <w:sz w:val="28"/>
          <w:szCs w:val="28"/>
        </w:rPr>
        <w:t>日</w:t>
      </w:r>
    </w:p>
    <w:sectPr w:rsidR="00F14785" w:rsidRPr="0078362E" w:rsidSect="0078362E">
      <w:footerReference w:type="default" r:id="rId6"/>
      <w:pgSz w:w="12240" w:h="15840" w:code="1"/>
      <w:pgMar w:top="1440" w:right="1797" w:bottom="1440" w:left="1797" w:header="284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2358" w:rsidRDefault="00472358" w:rsidP="00E57086">
      <w:r>
        <w:separator/>
      </w:r>
    </w:p>
  </w:endnote>
  <w:endnote w:type="continuationSeparator" w:id="0">
    <w:p w:rsidR="00472358" w:rsidRDefault="00472358" w:rsidP="00E570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1321500"/>
      <w:docPartObj>
        <w:docPartGallery w:val="Page Numbers (Bottom of Page)"/>
        <w:docPartUnique/>
      </w:docPartObj>
    </w:sdtPr>
    <w:sdtContent>
      <w:p w:rsidR="00E57086" w:rsidRPr="0078362E" w:rsidRDefault="000C28C3" w:rsidP="0078362E">
        <w:pPr>
          <w:pStyle w:val="a9"/>
        </w:pPr>
        <w:fldSimple w:instr=" PAGE   \* MERGEFORMAT ">
          <w:r w:rsidR="0031126B" w:rsidRPr="0031126B">
            <w:rPr>
              <w:noProof/>
              <w:lang w:val="zh-CN"/>
            </w:rPr>
            <w:t>1</w:t>
          </w:r>
        </w:fldSimple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2358" w:rsidRDefault="00472358" w:rsidP="00E57086">
      <w:r>
        <w:separator/>
      </w:r>
    </w:p>
  </w:footnote>
  <w:footnote w:type="continuationSeparator" w:id="0">
    <w:p w:rsidR="00472358" w:rsidRDefault="00472358" w:rsidP="00E5708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3335A"/>
    <w:rsid w:val="000013B0"/>
    <w:rsid w:val="00001DB2"/>
    <w:rsid w:val="0000294A"/>
    <w:rsid w:val="0000574D"/>
    <w:rsid w:val="00005CC1"/>
    <w:rsid w:val="00010B03"/>
    <w:rsid w:val="0001164B"/>
    <w:rsid w:val="00011BBA"/>
    <w:rsid w:val="000129A6"/>
    <w:rsid w:val="00012F40"/>
    <w:rsid w:val="000166E5"/>
    <w:rsid w:val="00016B2A"/>
    <w:rsid w:val="00016D91"/>
    <w:rsid w:val="00017344"/>
    <w:rsid w:val="000218AF"/>
    <w:rsid w:val="00022639"/>
    <w:rsid w:val="0002369F"/>
    <w:rsid w:val="000236E0"/>
    <w:rsid w:val="00024EE9"/>
    <w:rsid w:val="00030692"/>
    <w:rsid w:val="00031382"/>
    <w:rsid w:val="000318B4"/>
    <w:rsid w:val="000318E3"/>
    <w:rsid w:val="000323B7"/>
    <w:rsid w:val="00032913"/>
    <w:rsid w:val="00034A80"/>
    <w:rsid w:val="00035BAD"/>
    <w:rsid w:val="0003623C"/>
    <w:rsid w:val="0003645D"/>
    <w:rsid w:val="0003738B"/>
    <w:rsid w:val="000376CE"/>
    <w:rsid w:val="000408D9"/>
    <w:rsid w:val="0004290B"/>
    <w:rsid w:val="000439AB"/>
    <w:rsid w:val="00043E08"/>
    <w:rsid w:val="00044D66"/>
    <w:rsid w:val="00044E29"/>
    <w:rsid w:val="000453F0"/>
    <w:rsid w:val="00045BFD"/>
    <w:rsid w:val="00046243"/>
    <w:rsid w:val="00046AA2"/>
    <w:rsid w:val="000472A4"/>
    <w:rsid w:val="000516F1"/>
    <w:rsid w:val="000552C5"/>
    <w:rsid w:val="000558D4"/>
    <w:rsid w:val="00055F5B"/>
    <w:rsid w:val="00056085"/>
    <w:rsid w:val="00056203"/>
    <w:rsid w:val="00056A7C"/>
    <w:rsid w:val="00057A67"/>
    <w:rsid w:val="0006172A"/>
    <w:rsid w:val="00065B5D"/>
    <w:rsid w:val="000668A3"/>
    <w:rsid w:val="00070A1B"/>
    <w:rsid w:val="00071C71"/>
    <w:rsid w:val="0007246D"/>
    <w:rsid w:val="0007339A"/>
    <w:rsid w:val="000748A7"/>
    <w:rsid w:val="00076AE0"/>
    <w:rsid w:val="0008063D"/>
    <w:rsid w:val="00082DCC"/>
    <w:rsid w:val="00085429"/>
    <w:rsid w:val="00085FEF"/>
    <w:rsid w:val="0008764C"/>
    <w:rsid w:val="000905F4"/>
    <w:rsid w:val="00091AFF"/>
    <w:rsid w:val="00092A5F"/>
    <w:rsid w:val="00093B69"/>
    <w:rsid w:val="0009488B"/>
    <w:rsid w:val="00094E2C"/>
    <w:rsid w:val="000959FC"/>
    <w:rsid w:val="0009768E"/>
    <w:rsid w:val="000A075E"/>
    <w:rsid w:val="000A0BF0"/>
    <w:rsid w:val="000A0CBF"/>
    <w:rsid w:val="000A293D"/>
    <w:rsid w:val="000A5435"/>
    <w:rsid w:val="000A66C4"/>
    <w:rsid w:val="000A73B1"/>
    <w:rsid w:val="000A7C58"/>
    <w:rsid w:val="000B0303"/>
    <w:rsid w:val="000B1B90"/>
    <w:rsid w:val="000B1CC5"/>
    <w:rsid w:val="000B1FC3"/>
    <w:rsid w:val="000B32B4"/>
    <w:rsid w:val="000B38EF"/>
    <w:rsid w:val="000B4586"/>
    <w:rsid w:val="000B47E5"/>
    <w:rsid w:val="000B67F0"/>
    <w:rsid w:val="000B6E2F"/>
    <w:rsid w:val="000B6ED7"/>
    <w:rsid w:val="000B6EDC"/>
    <w:rsid w:val="000B7E23"/>
    <w:rsid w:val="000C0662"/>
    <w:rsid w:val="000C0C5C"/>
    <w:rsid w:val="000C0F75"/>
    <w:rsid w:val="000C28C3"/>
    <w:rsid w:val="000C2D94"/>
    <w:rsid w:val="000C4707"/>
    <w:rsid w:val="000C5D88"/>
    <w:rsid w:val="000C62F3"/>
    <w:rsid w:val="000C73D9"/>
    <w:rsid w:val="000D166C"/>
    <w:rsid w:val="000D1C2B"/>
    <w:rsid w:val="000D28F3"/>
    <w:rsid w:val="000D2905"/>
    <w:rsid w:val="000D2A92"/>
    <w:rsid w:val="000D2C8E"/>
    <w:rsid w:val="000D2CED"/>
    <w:rsid w:val="000D5130"/>
    <w:rsid w:val="000D530D"/>
    <w:rsid w:val="000D633F"/>
    <w:rsid w:val="000D7F3F"/>
    <w:rsid w:val="000E25EF"/>
    <w:rsid w:val="000E37C7"/>
    <w:rsid w:val="000E38E5"/>
    <w:rsid w:val="000E4674"/>
    <w:rsid w:val="000E49E2"/>
    <w:rsid w:val="000E692E"/>
    <w:rsid w:val="000E710D"/>
    <w:rsid w:val="000E7F9C"/>
    <w:rsid w:val="000F0131"/>
    <w:rsid w:val="000F0C18"/>
    <w:rsid w:val="000F205E"/>
    <w:rsid w:val="000F2E30"/>
    <w:rsid w:val="000F47B8"/>
    <w:rsid w:val="000F4CD5"/>
    <w:rsid w:val="000F5797"/>
    <w:rsid w:val="000F5F8E"/>
    <w:rsid w:val="000F685C"/>
    <w:rsid w:val="000F6946"/>
    <w:rsid w:val="000F6FB0"/>
    <w:rsid w:val="001009F3"/>
    <w:rsid w:val="00101FB5"/>
    <w:rsid w:val="0010224A"/>
    <w:rsid w:val="00102AB2"/>
    <w:rsid w:val="001041C4"/>
    <w:rsid w:val="0010433E"/>
    <w:rsid w:val="00105098"/>
    <w:rsid w:val="001055B9"/>
    <w:rsid w:val="001062F5"/>
    <w:rsid w:val="00106313"/>
    <w:rsid w:val="00107B1A"/>
    <w:rsid w:val="00110B37"/>
    <w:rsid w:val="00110CE8"/>
    <w:rsid w:val="00110EEC"/>
    <w:rsid w:val="00111F2C"/>
    <w:rsid w:val="00112EDD"/>
    <w:rsid w:val="00113861"/>
    <w:rsid w:val="00113E26"/>
    <w:rsid w:val="001144F0"/>
    <w:rsid w:val="00114FAB"/>
    <w:rsid w:val="0011500C"/>
    <w:rsid w:val="00115411"/>
    <w:rsid w:val="001158AC"/>
    <w:rsid w:val="00116ADE"/>
    <w:rsid w:val="0012082C"/>
    <w:rsid w:val="00121CB1"/>
    <w:rsid w:val="00121DB4"/>
    <w:rsid w:val="00123175"/>
    <w:rsid w:val="001232BB"/>
    <w:rsid w:val="00123655"/>
    <w:rsid w:val="001243FF"/>
    <w:rsid w:val="00124847"/>
    <w:rsid w:val="0012568D"/>
    <w:rsid w:val="0012597D"/>
    <w:rsid w:val="001274ED"/>
    <w:rsid w:val="00127B1B"/>
    <w:rsid w:val="00131A18"/>
    <w:rsid w:val="00131DFA"/>
    <w:rsid w:val="00131F49"/>
    <w:rsid w:val="00132963"/>
    <w:rsid w:val="0013693E"/>
    <w:rsid w:val="0013711E"/>
    <w:rsid w:val="00137685"/>
    <w:rsid w:val="00137922"/>
    <w:rsid w:val="0014097E"/>
    <w:rsid w:val="00142D58"/>
    <w:rsid w:val="00143006"/>
    <w:rsid w:val="0015107C"/>
    <w:rsid w:val="00152332"/>
    <w:rsid w:val="001532D0"/>
    <w:rsid w:val="00153E27"/>
    <w:rsid w:val="001547C5"/>
    <w:rsid w:val="00154C96"/>
    <w:rsid w:val="001553B2"/>
    <w:rsid w:val="00156C4F"/>
    <w:rsid w:val="00156F20"/>
    <w:rsid w:val="00157155"/>
    <w:rsid w:val="0016005D"/>
    <w:rsid w:val="0016126B"/>
    <w:rsid w:val="00161A2C"/>
    <w:rsid w:val="001637F2"/>
    <w:rsid w:val="001639B0"/>
    <w:rsid w:val="00163E2A"/>
    <w:rsid w:val="00163F8C"/>
    <w:rsid w:val="00164B26"/>
    <w:rsid w:val="00164BC3"/>
    <w:rsid w:val="00165161"/>
    <w:rsid w:val="00166F44"/>
    <w:rsid w:val="00167F8F"/>
    <w:rsid w:val="001729C7"/>
    <w:rsid w:val="00175806"/>
    <w:rsid w:val="00175840"/>
    <w:rsid w:val="00177D80"/>
    <w:rsid w:val="001808D1"/>
    <w:rsid w:val="00180DA0"/>
    <w:rsid w:val="00184304"/>
    <w:rsid w:val="001846E3"/>
    <w:rsid w:val="00184D62"/>
    <w:rsid w:val="00185985"/>
    <w:rsid w:val="00186251"/>
    <w:rsid w:val="00186553"/>
    <w:rsid w:val="001911ED"/>
    <w:rsid w:val="001919C6"/>
    <w:rsid w:val="001930FD"/>
    <w:rsid w:val="00193E21"/>
    <w:rsid w:val="00193F88"/>
    <w:rsid w:val="001940BD"/>
    <w:rsid w:val="00194319"/>
    <w:rsid w:val="00197A06"/>
    <w:rsid w:val="001A08B3"/>
    <w:rsid w:val="001A1052"/>
    <w:rsid w:val="001A188F"/>
    <w:rsid w:val="001A249A"/>
    <w:rsid w:val="001A252B"/>
    <w:rsid w:val="001A476D"/>
    <w:rsid w:val="001A7EDF"/>
    <w:rsid w:val="001B006F"/>
    <w:rsid w:val="001B02EF"/>
    <w:rsid w:val="001B1375"/>
    <w:rsid w:val="001B1953"/>
    <w:rsid w:val="001B26A9"/>
    <w:rsid w:val="001B2DBD"/>
    <w:rsid w:val="001B2EF1"/>
    <w:rsid w:val="001B2FEE"/>
    <w:rsid w:val="001B4800"/>
    <w:rsid w:val="001B4E60"/>
    <w:rsid w:val="001B558D"/>
    <w:rsid w:val="001B749D"/>
    <w:rsid w:val="001C2AE5"/>
    <w:rsid w:val="001C2EC6"/>
    <w:rsid w:val="001C3016"/>
    <w:rsid w:val="001C48A5"/>
    <w:rsid w:val="001C4BFD"/>
    <w:rsid w:val="001C5565"/>
    <w:rsid w:val="001C5CA3"/>
    <w:rsid w:val="001C6848"/>
    <w:rsid w:val="001C68D3"/>
    <w:rsid w:val="001C6E9A"/>
    <w:rsid w:val="001C74E8"/>
    <w:rsid w:val="001C7607"/>
    <w:rsid w:val="001C78B2"/>
    <w:rsid w:val="001D1B18"/>
    <w:rsid w:val="001D2028"/>
    <w:rsid w:val="001D222D"/>
    <w:rsid w:val="001D3542"/>
    <w:rsid w:val="001D44C2"/>
    <w:rsid w:val="001D4EB1"/>
    <w:rsid w:val="001D5593"/>
    <w:rsid w:val="001D5E98"/>
    <w:rsid w:val="001D61CE"/>
    <w:rsid w:val="001E0D0C"/>
    <w:rsid w:val="001E1778"/>
    <w:rsid w:val="001E1CB1"/>
    <w:rsid w:val="001E2A6E"/>
    <w:rsid w:val="001E3CBA"/>
    <w:rsid w:val="001E3D4D"/>
    <w:rsid w:val="001E534A"/>
    <w:rsid w:val="001E53DF"/>
    <w:rsid w:val="001E5F86"/>
    <w:rsid w:val="001F0034"/>
    <w:rsid w:val="001F0191"/>
    <w:rsid w:val="001F0495"/>
    <w:rsid w:val="001F2887"/>
    <w:rsid w:val="001F3FA3"/>
    <w:rsid w:val="001F4E88"/>
    <w:rsid w:val="001F58E8"/>
    <w:rsid w:val="001F7303"/>
    <w:rsid w:val="00202F3D"/>
    <w:rsid w:val="002038C6"/>
    <w:rsid w:val="00203D6B"/>
    <w:rsid w:val="002055E3"/>
    <w:rsid w:val="00205724"/>
    <w:rsid w:val="00205835"/>
    <w:rsid w:val="00205F13"/>
    <w:rsid w:val="0020623F"/>
    <w:rsid w:val="00206322"/>
    <w:rsid w:val="00206BA9"/>
    <w:rsid w:val="00206E51"/>
    <w:rsid w:val="002070F9"/>
    <w:rsid w:val="00210754"/>
    <w:rsid w:val="00210AE9"/>
    <w:rsid w:val="0021244D"/>
    <w:rsid w:val="00212BB9"/>
    <w:rsid w:val="00213B22"/>
    <w:rsid w:val="0021572D"/>
    <w:rsid w:val="002158E0"/>
    <w:rsid w:val="00217581"/>
    <w:rsid w:val="002200A6"/>
    <w:rsid w:val="0022079F"/>
    <w:rsid w:val="002215E3"/>
    <w:rsid w:val="0022196A"/>
    <w:rsid w:val="00221CBA"/>
    <w:rsid w:val="0022210A"/>
    <w:rsid w:val="002225C1"/>
    <w:rsid w:val="00223768"/>
    <w:rsid w:val="0022384E"/>
    <w:rsid w:val="0022440F"/>
    <w:rsid w:val="002249B1"/>
    <w:rsid w:val="00227E18"/>
    <w:rsid w:val="00232E22"/>
    <w:rsid w:val="00232EE8"/>
    <w:rsid w:val="00234DC8"/>
    <w:rsid w:val="002353CA"/>
    <w:rsid w:val="00240B5A"/>
    <w:rsid w:val="00242BEB"/>
    <w:rsid w:val="002432D6"/>
    <w:rsid w:val="00243F29"/>
    <w:rsid w:val="0024450B"/>
    <w:rsid w:val="002451DF"/>
    <w:rsid w:val="00250150"/>
    <w:rsid w:val="00252CEF"/>
    <w:rsid w:val="0025326A"/>
    <w:rsid w:val="002538E2"/>
    <w:rsid w:val="00253D78"/>
    <w:rsid w:val="00255116"/>
    <w:rsid w:val="00256154"/>
    <w:rsid w:val="0025660E"/>
    <w:rsid w:val="00256804"/>
    <w:rsid w:val="00257270"/>
    <w:rsid w:val="002574C1"/>
    <w:rsid w:val="00262606"/>
    <w:rsid w:val="002645F4"/>
    <w:rsid w:val="00264695"/>
    <w:rsid w:val="00266AFD"/>
    <w:rsid w:val="00267E79"/>
    <w:rsid w:val="00270798"/>
    <w:rsid w:val="002721E6"/>
    <w:rsid w:val="002733CE"/>
    <w:rsid w:val="002738FD"/>
    <w:rsid w:val="00274AEA"/>
    <w:rsid w:val="00274C9D"/>
    <w:rsid w:val="00275121"/>
    <w:rsid w:val="00275638"/>
    <w:rsid w:val="002772DE"/>
    <w:rsid w:val="00277923"/>
    <w:rsid w:val="00282118"/>
    <w:rsid w:val="002832FF"/>
    <w:rsid w:val="0028352D"/>
    <w:rsid w:val="002841CC"/>
    <w:rsid w:val="00285585"/>
    <w:rsid w:val="0028576C"/>
    <w:rsid w:val="002864A1"/>
    <w:rsid w:val="002906BF"/>
    <w:rsid w:val="002932AB"/>
    <w:rsid w:val="00293AEA"/>
    <w:rsid w:val="0029642A"/>
    <w:rsid w:val="002A0435"/>
    <w:rsid w:val="002A06A8"/>
    <w:rsid w:val="002A206F"/>
    <w:rsid w:val="002A3014"/>
    <w:rsid w:val="002A37E7"/>
    <w:rsid w:val="002A4721"/>
    <w:rsid w:val="002A4F05"/>
    <w:rsid w:val="002A52F8"/>
    <w:rsid w:val="002A568C"/>
    <w:rsid w:val="002A6650"/>
    <w:rsid w:val="002A6AB0"/>
    <w:rsid w:val="002A6EBE"/>
    <w:rsid w:val="002B0E2F"/>
    <w:rsid w:val="002B1A73"/>
    <w:rsid w:val="002B1B34"/>
    <w:rsid w:val="002B3247"/>
    <w:rsid w:val="002B363E"/>
    <w:rsid w:val="002B6235"/>
    <w:rsid w:val="002B6D4E"/>
    <w:rsid w:val="002B7144"/>
    <w:rsid w:val="002B74BF"/>
    <w:rsid w:val="002C0936"/>
    <w:rsid w:val="002C264F"/>
    <w:rsid w:val="002C46B0"/>
    <w:rsid w:val="002C47C8"/>
    <w:rsid w:val="002C594D"/>
    <w:rsid w:val="002C72FD"/>
    <w:rsid w:val="002C7794"/>
    <w:rsid w:val="002C7BB0"/>
    <w:rsid w:val="002D0411"/>
    <w:rsid w:val="002D3797"/>
    <w:rsid w:val="002D4B42"/>
    <w:rsid w:val="002D5119"/>
    <w:rsid w:val="002D527D"/>
    <w:rsid w:val="002D5B2F"/>
    <w:rsid w:val="002D63FC"/>
    <w:rsid w:val="002D65D8"/>
    <w:rsid w:val="002E02B1"/>
    <w:rsid w:val="002E082C"/>
    <w:rsid w:val="002E0AD3"/>
    <w:rsid w:val="002E1441"/>
    <w:rsid w:val="002E16DE"/>
    <w:rsid w:val="002E191A"/>
    <w:rsid w:val="002E2929"/>
    <w:rsid w:val="002E2A13"/>
    <w:rsid w:val="002E3902"/>
    <w:rsid w:val="002E392A"/>
    <w:rsid w:val="002E427F"/>
    <w:rsid w:val="002E4B66"/>
    <w:rsid w:val="002E50D5"/>
    <w:rsid w:val="002E5AB4"/>
    <w:rsid w:val="002E5BD5"/>
    <w:rsid w:val="002E6C40"/>
    <w:rsid w:val="002E761A"/>
    <w:rsid w:val="002E7C64"/>
    <w:rsid w:val="002F1901"/>
    <w:rsid w:val="002F2143"/>
    <w:rsid w:val="002F2FC0"/>
    <w:rsid w:val="002F3B26"/>
    <w:rsid w:val="002F3B86"/>
    <w:rsid w:val="002F45B3"/>
    <w:rsid w:val="002F4A1B"/>
    <w:rsid w:val="002F4FE4"/>
    <w:rsid w:val="002F5799"/>
    <w:rsid w:val="002F58C7"/>
    <w:rsid w:val="002F5B4F"/>
    <w:rsid w:val="002F5C17"/>
    <w:rsid w:val="002F6D61"/>
    <w:rsid w:val="002F7189"/>
    <w:rsid w:val="0030144D"/>
    <w:rsid w:val="0030221E"/>
    <w:rsid w:val="003029D1"/>
    <w:rsid w:val="00306911"/>
    <w:rsid w:val="00311011"/>
    <w:rsid w:val="0031126B"/>
    <w:rsid w:val="00311532"/>
    <w:rsid w:val="0031484C"/>
    <w:rsid w:val="00316725"/>
    <w:rsid w:val="003175C7"/>
    <w:rsid w:val="00320825"/>
    <w:rsid w:val="00320C2E"/>
    <w:rsid w:val="003215DD"/>
    <w:rsid w:val="00322C11"/>
    <w:rsid w:val="00323417"/>
    <w:rsid w:val="00323CD4"/>
    <w:rsid w:val="00324D6A"/>
    <w:rsid w:val="0032563A"/>
    <w:rsid w:val="00325E1D"/>
    <w:rsid w:val="00327499"/>
    <w:rsid w:val="0032768D"/>
    <w:rsid w:val="00332FF3"/>
    <w:rsid w:val="003345D2"/>
    <w:rsid w:val="00334607"/>
    <w:rsid w:val="00336E3C"/>
    <w:rsid w:val="00337DDB"/>
    <w:rsid w:val="003402FF"/>
    <w:rsid w:val="00340629"/>
    <w:rsid w:val="00341985"/>
    <w:rsid w:val="003427CB"/>
    <w:rsid w:val="003443D4"/>
    <w:rsid w:val="003444A2"/>
    <w:rsid w:val="00344645"/>
    <w:rsid w:val="003460C0"/>
    <w:rsid w:val="00347DD9"/>
    <w:rsid w:val="00351C7D"/>
    <w:rsid w:val="00351CB0"/>
    <w:rsid w:val="00352301"/>
    <w:rsid w:val="003530BF"/>
    <w:rsid w:val="00353351"/>
    <w:rsid w:val="0035411F"/>
    <w:rsid w:val="00355BF2"/>
    <w:rsid w:val="003560AE"/>
    <w:rsid w:val="00356EEB"/>
    <w:rsid w:val="0035765C"/>
    <w:rsid w:val="0035774B"/>
    <w:rsid w:val="00357C6B"/>
    <w:rsid w:val="003600CC"/>
    <w:rsid w:val="003609EA"/>
    <w:rsid w:val="00360C31"/>
    <w:rsid w:val="00361532"/>
    <w:rsid w:val="003616AE"/>
    <w:rsid w:val="0036457B"/>
    <w:rsid w:val="00366662"/>
    <w:rsid w:val="00366796"/>
    <w:rsid w:val="00366CB4"/>
    <w:rsid w:val="00367249"/>
    <w:rsid w:val="003709B7"/>
    <w:rsid w:val="00371C9A"/>
    <w:rsid w:val="003745A3"/>
    <w:rsid w:val="0037589E"/>
    <w:rsid w:val="0037693D"/>
    <w:rsid w:val="00380385"/>
    <w:rsid w:val="00380B8C"/>
    <w:rsid w:val="0038122A"/>
    <w:rsid w:val="00382BF0"/>
    <w:rsid w:val="00382EB0"/>
    <w:rsid w:val="00384095"/>
    <w:rsid w:val="0038598E"/>
    <w:rsid w:val="00385C5D"/>
    <w:rsid w:val="00386D1A"/>
    <w:rsid w:val="00387389"/>
    <w:rsid w:val="003874F4"/>
    <w:rsid w:val="00392164"/>
    <w:rsid w:val="0039350F"/>
    <w:rsid w:val="00394318"/>
    <w:rsid w:val="003943CF"/>
    <w:rsid w:val="00394939"/>
    <w:rsid w:val="003974B3"/>
    <w:rsid w:val="00397A6D"/>
    <w:rsid w:val="00397B3A"/>
    <w:rsid w:val="003A03DE"/>
    <w:rsid w:val="003A0CD5"/>
    <w:rsid w:val="003A34DF"/>
    <w:rsid w:val="003A3C61"/>
    <w:rsid w:val="003A45EC"/>
    <w:rsid w:val="003A45F5"/>
    <w:rsid w:val="003A5CE6"/>
    <w:rsid w:val="003B208D"/>
    <w:rsid w:val="003B2DBF"/>
    <w:rsid w:val="003B4046"/>
    <w:rsid w:val="003B4AE3"/>
    <w:rsid w:val="003B5AEF"/>
    <w:rsid w:val="003B65DF"/>
    <w:rsid w:val="003B665A"/>
    <w:rsid w:val="003B6B6B"/>
    <w:rsid w:val="003C06F8"/>
    <w:rsid w:val="003C1269"/>
    <w:rsid w:val="003C227D"/>
    <w:rsid w:val="003C3A33"/>
    <w:rsid w:val="003C4317"/>
    <w:rsid w:val="003C5D66"/>
    <w:rsid w:val="003D09A9"/>
    <w:rsid w:val="003D176D"/>
    <w:rsid w:val="003D31CD"/>
    <w:rsid w:val="003D36B4"/>
    <w:rsid w:val="003D40AE"/>
    <w:rsid w:val="003D427D"/>
    <w:rsid w:val="003D5E45"/>
    <w:rsid w:val="003D7066"/>
    <w:rsid w:val="003E03BF"/>
    <w:rsid w:val="003E0FA0"/>
    <w:rsid w:val="003E206B"/>
    <w:rsid w:val="003E333B"/>
    <w:rsid w:val="003E3F3B"/>
    <w:rsid w:val="003E4489"/>
    <w:rsid w:val="003E496A"/>
    <w:rsid w:val="003E49DD"/>
    <w:rsid w:val="003E59AF"/>
    <w:rsid w:val="003E671E"/>
    <w:rsid w:val="003E782B"/>
    <w:rsid w:val="003E7C78"/>
    <w:rsid w:val="003F1914"/>
    <w:rsid w:val="003F2A3B"/>
    <w:rsid w:val="003F3011"/>
    <w:rsid w:val="003F3155"/>
    <w:rsid w:val="003F480E"/>
    <w:rsid w:val="003F497E"/>
    <w:rsid w:val="003F5747"/>
    <w:rsid w:val="003F5866"/>
    <w:rsid w:val="003F5ADF"/>
    <w:rsid w:val="003F6853"/>
    <w:rsid w:val="003F7B6A"/>
    <w:rsid w:val="0040091A"/>
    <w:rsid w:val="00400A04"/>
    <w:rsid w:val="00400ECB"/>
    <w:rsid w:val="00402A4E"/>
    <w:rsid w:val="004032E1"/>
    <w:rsid w:val="004040A0"/>
    <w:rsid w:val="00404EEC"/>
    <w:rsid w:val="00406225"/>
    <w:rsid w:val="00406247"/>
    <w:rsid w:val="004114CE"/>
    <w:rsid w:val="004117D2"/>
    <w:rsid w:val="004124A9"/>
    <w:rsid w:val="00414FB7"/>
    <w:rsid w:val="00415075"/>
    <w:rsid w:val="0041525B"/>
    <w:rsid w:val="00415C60"/>
    <w:rsid w:val="004176D8"/>
    <w:rsid w:val="00417B36"/>
    <w:rsid w:val="00420352"/>
    <w:rsid w:val="004209DD"/>
    <w:rsid w:val="00423775"/>
    <w:rsid w:val="00424051"/>
    <w:rsid w:val="00424525"/>
    <w:rsid w:val="00424F4D"/>
    <w:rsid w:val="00425B0F"/>
    <w:rsid w:val="00426A92"/>
    <w:rsid w:val="004272C9"/>
    <w:rsid w:val="004276F1"/>
    <w:rsid w:val="00430034"/>
    <w:rsid w:val="00431CF0"/>
    <w:rsid w:val="00437A49"/>
    <w:rsid w:val="00440064"/>
    <w:rsid w:val="00441F1C"/>
    <w:rsid w:val="00444831"/>
    <w:rsid w:val="004476F1"/>
    <w:rsid w:val="004500CC"/>
    <w:rsid w:val="00450F3E"/>
    <w:rsid w:val="00451478"/>
    <w:rsid w:val="00452682"/>
    <w:rsid w:val="00455079"/>
    <w:rsid w:val="00455C96"/>
    <w:rsid w:val="004560D7"/>
    <w:rsid w:val="00456C03"/>
    <w:rsid w:val="00460BAA"/>
    <w:rsid w:val="0046160C"/>
    <w:rsid w:val="00461F59"/>
    <w:rsid w:val="0046245F"/>
    <w:rsid w:val="00462739"/>
    <w:rsid w:val="004628EC"/>
    <w:rsid w:val="0046322E"/>
    <w:rsid w:val="004638ED"/>
    <w:rsid w:val="00464211"/>
    <w:rsid w:val="0046684C"/>
    <w:rsid w:val="004675B9"/>
    <w:rsid w:val="00471FD9"/>
    <w:rsid w:val="00472358"/>
    <w:rsid w:val="00473D3F"/>
    <w:rsid w:val="0047402F"/>
    <w:rsid w:val="0048262B"/>
    <w:rsid w:val="004829A5"/>
    <w:rsid w:val="004869B0"/>
    <w:rsid w:val="00486C9D"/>
    <w:rsid w:val="004902E4"/>
    <w:rsid w:val="00490CFE"/>
    <w:rsid w:val="00491449"/>
    <w:rsid w:val="00492DDE"/>
    <w:rsid w:val="004932D6"/>
    <w:rsid w:val="00493C1F"/>
    <w:rsid w:val="00493EEC"/>
    <w:rsid w:val="0049446E"/>
    <w:rsid w:val="00494736"/>
    <w:rsid w:val="004951B1"/>
    <w:rsid w:val="0049660E"/>
    <w:rsid w:val="00496D5E"/>
    <w:rsid w:val="004974C2"/>
    <w:rsid w:val="004A0184"/>
    <w:rsid w:val="004A0609"/>
    <w:rsid w:val="004A2388"/>
    <w:rsid w:val="004A3607"/>
    <w:rsid w:val="004A49AC"/>
    <w:rsid w:val="004A5300"/>
    <w:rsid w:val="004A5548"/>
    <w:rsid w:val="004A5CBE"/>
    <w:rsid w:val="004A6155"/>
    <w:rsid w:val="004B11DE"/>
    <w:rsid w:val="004B1663"/>
    <w:rsid w:val="004B16CD"/>
    <w:rsid w:val="004B2EF0"/>
    <w:rsid w:val="004B2F19"/>
    <w:rsid w:val="004B762E"/>
    <w:rsid w:val="004B78CA"/>
    <w:rsid w:val="004C001A"/>
    <w:rsid w:val="004C41E5"/>
    <w:rsid w:val="004C6A9F"/>
    <w:rsid w:val="004D0A46"/>
    <w:rsid w:val="004D1CB0"/>
    <w:rsid w:val="004D279C"/>
    <w:rsid w:val="004D2D18"/>
    <w:rsid w:val="004D34E6"/>
    <w:rsid w:val="004D3725"/>
    <w:rsid w:val="004D434A"/>
    <w:rsid w:val="004D5BC1"/>
    <w:rsid w:val="004D644D"/>
    <w:rsid w:val="004D6B8C"/>
    <w:rsid w:val="004D7FCD"/>
    <w:rsid w:val="004E012F"/>
    <w:rsid w:val="004E0ED8"/>
    <w:rsid w:val="004E1BF6"/>
    <w:rsid w:val="004E2134"/>
    <w:rsid w:val="004E22FD"/>
    <w:rsid w:val="004E2514"/>
    <w:rsid w:val="004E25C1"/>
    <w:rsid w:val="004E2FBF"/>
    <w:rsid w:val="004E3D9F"/>
    <w:rsid w:val="004E4778"/>
    <w:rsid w:val="004E4B9F"/>
    <w:rsid w:val="004E64EF"/>
    <w:rsid w:val="004E693D"/>
    <w:rsid w:val="004E6A97"/>
    <w:rsid w:val="004E7167"/>
    <w:rsid w:val="004E7DF9"/>
    <w:rsid w:val="004F16A4"/>
    <w:rsid w:val="004F1D80"/>
    <w:rsid w:val="004F2027"/>
    <w:rsid w:val="004F2BF4"/>
    <w:rsid w:val="004F2D7F"/>
    <w:rsid w:val="004F31ED"/>
    <w:rsid w:val="004F3B3E"/>
    <w:rsid w:val="004F417A"/>
    <w:rsid w:val="004F690A"/>
    <w:rsid w:val="004F7065"/>
    <w:rsid w:val="005000C6"/>
    <w:rsid w:val="005016D0"/>
    <w:rsid w:val="00501A73"/>
    <w:rsid w:val="00503BEE"/>
    <w:rsid w:val="00504A59"/>
    <w:rsid w:val="00504E2F"/>
    <w:rsid w:val="00506EB3"/>
    <w:rsid w:val="005079D2"/>
    <w:rsid w:val="0051115B"/>
    <w:rsid w:val="00512566"/>
    <w:rsid w:val="00512EAC"/>
    <w:rsid w:val="00517A25"/>
    <w:rsid w:val="00517CCB"/>
    <w:rsid w:val="00520069"/>
    <w:rsid w:val="005209F2"/>
    <w:rsid w:val="0052104D"/>
    <w:rsid w:val="0052150F"/>
    <w:rsid w:val="00521D6A"/>
    <w:rsid w:val="00524276"/>
    <w:rsid w:val="00524343"/>
    <w:rsid w:val="00524918"/>
    <w:rsid w:val="0052522B"/>
    <w:rsid w:val="00525D2A"/>
    <w:rsid w:val="00526BE8"/>
    <w:rsid w:val="00531983"/>
    <w:rsid w:val="005325EE"/>
    <w:rsid w:val="00532812"/>
    <w:rsid w:val="00533192"/>
    <w:rsid w:val="00533D1F"/>
    <w:rsid w:val="005376DF"/>
    <w:rsid w:val="00537AA1"/>
    <w:rsid w:val="00537E47"/>
    <w:rsid w:val="00541266"/>
    <w:rsid w:val="00544569"/>
    <w:rsid w:val="0054556E"/>
    <w:rsid w:val="00547316"/>
    <w:rsid w:val="005475C0"/>
    <w:rsid w:val="00547D6A"/>
    <w:rsid w:val="00550597"/>
    <w:rsid w:val="00550942"/>
    <w:rsid w:val="00552729"/>
    <w:rsid w:val="005605CA"/>
    <w:rsid w:val="005605CC"/>
    <w:rsid w:val="0056190B"/>
    <w:rsid w:val="00566532"/>
    <w:rsid w:val="005672FB"/>
    <w:rsid w:val="00571564"/>
    <w:rsid w:val="00571B52"/>
    <w:rsid w:val="00571D48"/>
    <w:rsid w:val="005722C8"/>
    <w:rsid w:val="00572D3E"/>
    <w:rsid w:val="005741BA"/>
    <w:rsid w:val="0057524A"/>
    <w:rsid w:val="00576FE6"/>
    <w:rsid w:val="005778E6"/>
    <w:rsid w:val="00580C0C"/>
    <w:rsid w:val="005810A4"/>
    <w:rsid w:val="00581937"/>
    <w:rsid w:val="00583B40"/>
    <w:rsid w:val="00583B59"/>
    <w:rsid w:val="00584E97"/>
    <w:rsid w:val="00587CC6"/>
    <w:rsid w:val="0059140F"/>
    <w:rsid w:val="0059205E"/>
    <w:rsid w:val="005948B5"/>
    <w:rsid w:val="005948C6"/>
    <w:rsid w:val="00597B17"/>
    <w:rsid w:val="005A0371"/>
    <w:rsid w:val="005A12F7"/>
    <w:rsid w:val="005A188F"/>
    <w:rsid w:val="005A22D1"/>
    <w:rsid w:val="005A3532"/>
    <w:rsid w:val="005A6168"/>
    <w:rsid w:val="005B1225"/>
    <w:rsid w:val="005B1913"/>
    <w:rsid w:val="005B2624"/>
    <w:rsid w:val="005B333E"/>
    <w:rsid w:val="005B3406"/>
    <w:rsid w:val="005B42B4"/>
    <w:rsid w:val="005B538A"/>
    <w:rsid w:val="005B580E"/>
    <w:rsid w:val="005B769A"/>
    <w:rsid w:val="005C06A3"/>
    <w:rsid w:val="005C1F30"/>
    <w:rsid w:val="005C5063"/>
    <w:rsid w:val="005C5EF0"/>
    <w:rsid w:val="005D0238"/>
    <w:rsid w:val="005D0DC8"/>
    <w:rsid w:val="005D15E1"/>
    <w:rsid w:val="005D178D"/>
    <w:rsid w:val="005D2AB7"/>
    <w:rsid w:val="005D2F73"/>
    <w:rsid w:val="005D3AF5"/>
    <w:rsid w:val="005D4C60"/>
    <w:rsid w:val="005D505F"/>
    <w:rsid w:val="005D5FB9"/>
    <w:rsid w:val="005D6929"/>
    <w:rsid w:val="005D6B3A"/>
    <w:rsid w:val="005D6D70"/>
    <w:rsid w:val="005D7124"/>
    <w:rsid w:val="005E0208"/>
    <w:rsid w:val="005E0950"/>
    <w:rsid w:val="005E0AFD"/>
    <w:rsid w:val="005E197B"/>
    <w:rsid w:val="005E1B22"/>
    <w:rsid w:val="005E35E3"/>
    <w:rsid w:val="005E72D2"/>
    <w:rsid w:val="005E7575"/>
    <w:rsid w:val="005E7E6B"/>
    <w:rsid w:val="005F0597"/>
    <w:rsid w:val="005F0C2D"/>
    <w:rsid w:val="005F24EF"/>
    <w:rsid w:val="005F442F"/>
    <w:rsid w:val="005F4621"/>
    <w:rsid w:val="005F5804"/>
    <w:rsid w:val="005F6099"/>
    <w:rsid w:val="005F6EF5"/>
    <w:rsid w:val="005F742F"/>
    <w:rsid w:val="006015F1"/>
    <w:rsid w:val="0060206C"/>
    <w:rsid w:val="0060212F"/>
    <w:rsid w:val="00602253"/>
    <w:rsid w:val="006028CB"/>
    <w:rsid w:val="00604137"/>
    <w:rsid w:val="006048F8"/>
    <w:rsid w:val="00604A0C"/>
    <w:rsid w:val="00605EBE"/>
    <w:rsid w:val="00606BBA"/>
    <w:rsid w:val="0061003B"/>
    <w:rsid w:val="00611E31"/>
    <w:rsid w:val="00612FE8"/>
    <w:rsid w:val="00614D1A"/>
    <w:rsid w:val="00621838"/>
    <w:rsid w:val="00622394"/>
    <w:rsid w:val="006234D7"/>
    <w:rsid w:val="00623ED3"/>
    <w:rsid w:val="00624350"/>
    <w:rsid w:val="00624484"/>
    <w:rsid w:val="00624C15"/>
    <w:rsid w:val="00624E54"/>
    <w:rsid w:val="006275AA"/>
    <w:rsid w:val="00627774"/>
    <w:rsid w:val="00627A07"/>
    <w:rsid w:val="00632FDF"/>
    <w:rsid w:val="00633A32"/>
    <w:rsid w:val="0063493E"/>
    <w:rsid w:val="00634C0C"/>
    <w:rsid w:val="0063573F"/>
    <w:rsid w:val="006359A6"/>
    <w:rsid w:val="00635D5C"/>
    <w:rsid w:val="00635D69"/>
    <w:rsid w:val="00636E57"/>
    <w:rsid w:val="0064013D"/>
    <w:rsid w:val="0064038B"/>
    <w:rsid w:val="00641250"/>
    <w:rsid w:val="0064134B"/>
    <w:rsid w:val="00643ABF"/>
    <w:rsid w:val="0064538A"/>
    <w:rsid w:val="0065212F"/>
    <w:rsid w:val="00652263"/>
    <w:rsid w:val="0065274D"/>
    <w:rsid w:val="006533A7"/>
    <w:rsid w:val="006535CF"/>
    <w:rsid w:val="006561CB"/>
    <w:rsid w:val="006609E0"/>
    <w:rsid w:val="00660A59"/>
    <w:rsid w:val="006623EF"/>
    <w:rsid w:val="0066293C"/>
    <w:rsid w:val="0066324B"/>
    <w:rsid w:val="006656D3"/>
    <w:rsid w:val="00665C44"/>
    <w:rsid w:val="00666097"/>
    <w:rsid w:val="00667DB1"/>
    <w:rsid w:val="0067043C"/>
    <w:rsid w:val="0067055F"/>
    <w:rsid w:val="0067154A"/>
    <w:rsid w:val="00673433"/>
    <w:rsid w:val="0067347A"/>
    <w:rsid w:val="0067613B"/>
    <w:rsid w:val="006767C3"/>
    <w:rsid w:val="00677307"/>
    <w:rsid w:val="006823E4"/>
    <w:rsid w:val="00682B92"/>
    <w:rsid w:val="00682FF2"/>
    <w:rsid w:val="0068355D"/>
    <w:rsid w:val="00683883"/>
    <w:rsid w:val="00683DBE"/>
    <w:rsid w:val="00684341"/>
    <w:rsid w:val="00684C7F"/>
    <w:rsid w:val="0068537F"/>
    <w:rsid w:val="00686198"/>
    <w:rsid w:val="00687F47"/>
    <w:rsid w:val="00692115"/>
    <w:rsid w:val="006924DD"/>
    <w:rsid w:val="00694E8E"/>
    <w:rsid w:val="00695A56"/>
    <w:rsid w:val="006963E2"/>
    <w:rsid w:val="00697C14"/>
    <w:rsid w:val="006A3B93"/>
    <w:rsid w:val="006B0AA9"/>
    <w:rsid w:val="006B2578"/>
    <w:rsid w:val="006B753F"/>
    <w:rsid w:val="006B76CA"/>
    <w:rsid w:val="006B7727"/>
    <w:rsid w:val="006C205D"/>
    <w:rsid w:val="006C2E23"/>
    <w:rsid w:val="006C32EE"/>
    <w:rsid w:val="006C4E4D"/>
    <w:rsid w:val="006C54A2"/>
    <w:rsid w:val="006D207A"/>
    <w:rsid w:val="006D21AC"/>
    <w:rsid w:val="006D26C6"/>
    <w:rsid w:val="006D26CB"/>
    <w:rsid w:val="006D5255"/>
    <w:rsid w:val="006D55A9"/>
    <w:rsid w:val="006D5D05"/>
    <w:rsid w:val="006D6029"/>
    <w:rsid w:val="006E022A"/>
    <w:rsid w:val="006E0A0A"/>
    <w:rsid w:val="006E19AE"/>
    <w:rsid w:val="006E2660"/>
    <w:rsid w:val="006E30C9"/>
    <w:rsid w:val="006E3F09"/>
    <w:rsid w:val="006E4DE2"/>
    <w:rsid w:val="006F31B7"/>
    <w:rsid w:val="006F4A6E"/>
    <w:rsid w:val="006F569E"/>
    <w:rsid w:val="006F6270"/>
    <w:rsid w:val="006F7861"/>
    <w:rsid w:val="00701DD4"/>
    <w:rsid w:val="00702DB3"/>
    <w:rsid w:val="0070319D"/>
    <w:rsid w:val="00703A8A"/>
    <w:rsid w:val="007042E3"/>
    <w:rsid w:val="00706361"/>
    <w:rsid w:val="007079A6"/>
    <w:rsid w:val="00711723"/>
    <w:rsid w:val="00712243"/>
    <w:rsid w:val="00712395"/>
    <w:rsid w:val="00712D8D"/>
    <w:rsid w:val="00714300"/>
    <w:rsid w:val="007160FC"/>
    <w:rsid w:val="00716D77"/>
    <w:rsid w:val="00717E2D"/>
    <w:rsid w:val="00720231"/>
    <w:rsid w:val="00721AE6"/>
    <w:rsid w:val="00722621"/>
    <w:rsid w:val="00723A0D"/>
    <w:rsid w:val="00725477"/>
    <w:rsid w:val="00725F54"/>
    <w:rsid w:val="00727E0B"/>
    <w:rsid w:val="00731726"/>
    <w:rsid w:val="00732B37"/>
    <w:rsid w:val="0073335A"/>
    <w:rsid w:val="00734BE8"/>
    <w:rsid w:val="00735627"/>
    <w:rsid w:val="00735727"/>
    <w:rsid w:val="00735DD8"/>
    <w:rsid w:val="00735E52"/>
    <w:rsid w:val="007362E8"/>
    <w:rsid w:val="00736DA7"/>
    <w:rsid w:val="0074060F"/>
    <w:rsid w:val="00740D1C"/>
    <w:rsid w:val="00741476"/>
    <w:rsid w:val="00741905"/>
    <w:rsid w:val="00744361"/>
    <w:rsid w:val="00744757"/>
    <w:rsid w:val="0074480B"/>
    <w:rsid w:val="00744D14"/>
    <w:rsid w:val="007453CD"/>
    <w:rsid w:val="007460A2"/>
    <w:rsid w:val="00746F10"/>
    <w:rsid w:val="00747BCE"/>
    <w:rsid w:val="00751CC6"/>
    <w:rsid w:val="007555ED"/>
    <w:rsid w:val="00755FCB"/>
    <w:rsid w:val="007567AD"/>
    <w:rsid w:val="00756ABA"/>
    <w:rsid w:val="0075729B"/>
    <w:rsid w:val="00760E21"/>
    <w:rsid w:val="00762B96"/>
    <w:rsid w:val="00763750"/>
    <w:rsid w:val="007637ED"/>
    <w:rsid w:val="00764713"/>
    <w:rsid w:val="00765907"/>
    <w:rsid w:val="0076651B"/>
    <w:rsid w:val="00766CC1"/>
    <w:rsid w:val="00766D39"/>
    <w:rsid w:val="00766EB6"/>
    <w:rsid w:val="00767BBF"/>
    <w:rsid w:val="0077039F"/>
    <w:rsid w:val="00770E82"/>
    <w:rsid w:val="007753B7"/>
    <w:rsid w:val="00775957"/>
    <w:rsid w:val="00775DCF"/>
    <w:rsid w:val="00776A7B"/>
    <w:rsid w:val="00777468"/>
    <w:rsid w:val="007800CE"/>
    <w:rsid w:val="00780C46"/>
    <w:rsid w:val="00780CC7"/>
    <w:rsid w:val="00781B41"/>
    <w:rsid w:val="00782FA0"/>
    <w:rsid w:val="0078362E"/>
    <w:rsid w:val="0078457B"/>
    <w:rsid w:val="00784AE6"/>
    <w:rsid w:val="00784B2E"/>
    <w:rsid w:val="00784CCD"/>
    <w:rsid w:val="007875F5"/>
    <w:rsid w:val="00787BDA"/>
    <w:rsid w:val="007903FC"/>
    <w:rsid w:val="00790E55"/>
    <w:rsid w:val="007915B6"/>
    <w:rsid w:val="00792170"/>
    <w:rsid w:val="007921C8"/>
    <w:rsid w:val="00792EE9"/>
    <w:rsid w:val="00794971"/>
    <w:rsid w:val="007958CC"/>
    <w:rsid w:val="00796241"/>
    <w:rsid w:val="0079645A"/>
    <w:rsid w:val="0079780F"/>
    <w:rsid w:val="007A2AC1"/>
    <w:rsid w:val="007A3DBC"/>
    <w:rsid w:val="007A422F"/>
    <w:rsid w:val="007A4364"/>
    <w:rsid w:val="007A43D1"/>
    <w:rsid w:val="007A557C"/>
    <w:rsid w:val="007A73D5"/>
    <w:rsid w:val="007B043C"/>
    <w:rsid w:val="007B0627"/>
    <w:rsid w:val="007B0F17"/>
    <w:rsid w:val="007B3BE5"/>
    <w:rsid w:val="007B5331"/>
    <w:rsid w:val="007B685C"/>
    <w:rsid w:val="007B79D3"/>
    <w:rsid w:val="007C3A3B"/>
    <w:rsid w:val="007C5CBF"/>
    <w:rsid w:val="007D0055"/>
    <w:rsid w:val="007D078A"/>
    <w:rsid w:val="007D1074"/>
    <w:rsid w:val="007D2C88"/>
    <w:rsid w:val="007D3777"/>
    <w:rsid w:val="007D3854"/>
    <w:rsid w:val="007D3978"/>
    <w:rsid w:val="007D3B7D"/>
    <w:rsid w:val="007D47C3"/>
    <w:rsid w:val="007E1EE4"/>
    <w:rsid w:val="007E2974"/>
    <w:rsid w:val="007E47E7"/>
    <w:rsid w:val="007E4DDF"/>
    <w:rsid w:val="007E5F97"/>
    <w:rsid w:val="007E67AD"/>
    <w:rsid w:val="007E756C"/>
    <w:rsid w:val="007E7A41"/>
    <w:rsid w:val="007F1B0B"/>
    <w:rsid w:val="007F30D2"/>
    <w:rsid w:val="007F3131"/>
    <w:rsid w:val="007F4C1D"/>
    <w:rsid w:val="007F6306"/>
    <w:rsid w:val="008002D4"/>
    <w:rsid w:val="008030CE"/>
    <w:rsid w:val="00805E03"/>
    <w:rsid w:val="008064D6"/>
    <w:rsid w:val="0080752C"/>
    <w:rsid w:val="008118BD"/>
    <w:rsid w:val="0081190B"/>
    <w:rsid w:val="008132AA"/>
    <w:rsid w:val="00813DA0"/>
    <w:rsid w:val="00814043"/>
    <w:rsid w:val="00814E63"/>
    <w:rsid w:val="008151D8"/>
    <w:rsid w:val="00815D89"/>
    <w:rsid w:val="00815E48"/>
    <w:rsid w:val="00816223"/>
    <w:rsid w:val="0081650E"/>
    <w:rsid w:val="0081683E"/>
    <w:rsid w:val="00817538"/>
    <w:rsid w:val="00820284"/>
    <w:rsid w:val="00822A7A"/>
    <w:rsid w:val="00823410"/>
    <w:rsid w:val="00824097"/>
    <w:rsid w:val="00826C46"/>
    <w:rsid w:val="00826D58"/>
    <w:rsid w:val="0082736B"/>
    <w:rsid w:val="008309E3"/>
    <w:rsid w:val="008316D5"/>
    <w:rsid w:val="008316F6"/>
    <w:rsid w:val="0083185E"/>
    <w:rsid w:val="00831DE0"/>
    <w:rsid w:val="0083237C"/>
    <w:rsid w:val="0083306A"/>
    <w:rsid w:val="00833383"/>
    <w:rsid w:val="0083350F"/>
    <w:rsid w:val="008336E3"/>
    <w:rsid w:val="008337A0"/>
    <w:rsid w:val="00834110"/>
    <w:rsid w:val="0083670D"/>
    <w:rsid w:val="00837A72"/>
    <w:rsid w:val="00842526"/>
    <w:rsid w:val="00842BDF"/>
    <w:rsid w:val="008430DD"/>
    <w:rsid w:val="008443A0"/>
    <w:rsid w:val="00850177"/>
    <w:rsid w:val="0085071F"/>
    <w:rsid w:val="0085157A"/>
    <w:rsid w:val="0085165F"/>
    <w:rsid w:val="008539B2"/>
    <w:rsid w:val="00853BC1"/>
    <w:rsid w:val="00854846"/>
    <w:rsid w:val="00854C21"/>
    <w:rsid w:val="008571B2"/>
    <w:rsid w:val="00860F29"/>
    <w:rsid w:val="0086128F"/>
    <w:rsid w:val="008624A7"/>
    <w:rsid w:val="00862ABD"/>
    <w:rsid w:val="00863DE8"/>
    <w:rsid w:val="00864BF3"/>
    <w:rsid w:val="00864DB1"/>
    <w:rsid w:val="00866567"/>
    <w:rsid w:val="008666AC"/>
    <w:rsid w:val="00870FCA"/>
    <w:rsid w:val="00873130"/>
    <w:rsid w:val="00873D83"/>
    <w:rsid w:val="00875541"/>
    <w:rsid w:val="00875917"/>
    <w:rsid w:val="00875A30"/>
    <w:rsid w:val="008767CA"/>
    <w:rsid w:val="008769CA"/>
    <w:rsid w:val="00877ABB"/>
    <w:rsid w:val="00880D0C"/>
    <w:rsid w:val="00882134"/>
    <w:rsid w:val="0088235A"/>
    <w:rsid w:val="00882544"/>
    <w:rsid w:val="00882EFB"/>
    <w:rsid w:val="008849C3"/>
    <w:rsid w:val="00884F35"/>
    <w:rsid w:val="00885810"/>
    <w:rsid w:val="00890419"/>
    <w:rsid w:val="00890785"/>
    <w:rsid w:val="0089086E"/>
    <w:rsid w:val="00893098"/>
    <w:rsid w:val="008933E3"/>
    <w:rsid w:val="00896601"/>
    <w:rsid w:val="00896A7D"/>
    <w:rsid w:val="00897B13"/>
    <w:rsid w:val="00897B3F"/>
    <w:rsid w:val="008A0E6B"/>
    <w:rsid w:val="008A1F32"/>
    <w:rsid w:val="008A255E"/>
    <w:rsid w:val="008A3C7D"/>
    <w:rsid w:val="008A592E"/>
    <w:rsid w:val="008B2586"/>
    <w:rsid w:val="008B2CDC"/>
    <w:rsid w:val="008B3B0C"/>
    <w:rsid w:val="008B6C24"/>
    <w:rsid w:val="008B77AE"/>
    <w:rsid w:val="008C0E41"/>
    <w:rsid w:val="008C1382"/>
    <w:rsid w:val="008C20C0"/>
    <w:rsid w:val="008C21FA"/>
    <w:rsid w:val="008C37F1"/>
    <w:rsid w:val="008C4B93"/>
    <w:rsid w:val="008C6419"/>
    <w:rsid w:val="008C685C"/>
    <w:rsid w:val="008C6A1B"/>
    <w:rsid w:val="008D0AC2"/>
    <w:rsid w:val="008D0C1A"/>
    <w:rsid w:val="008D15C1"/>
    <w:rsid w:val="008D39BF"/>
    <w:rsid w:val="008D75FB"/>
    <w:rsid w:val="008E18F6"/>
    <w:rsid w:val="008E1B45"/>
    <w:rsid w:val="008E2AB8"/>
    <w:rsid w:val="008E3105"/>
    <w:rsid w:val="008E3399"/>
    <w:rsid w:val="008E3C39"/>
    <w:rsid w:val="008E3DC2"/>
    <w:rsid w:val="008E3F12"/>
    <w:rsid w:val="008E5784"/>
    <w:rsid w:val="008E7A4B"/>
    <w:rsid w:val="008F135D"/>
    <w:rsid w:val="008F1593"/>
    <w:rsid w:val="008F1B12"/>
    <w:rsid w:val="008F2510"/>
    <w:rsid w:val="008F2511"/>
    <w:rsid w:val="008F2E41"/>
    <w:rsid w:val="008F38AE"/>
    <w:rsid w:val="008F3D46"/>
    <w:rsid w:val="008F5454"/>
    <w:rsid w:val="008F6066"/>
    <w:rsid w:val="008F7E26"/>
    <w:rsid w:val="00900E53"/>
    <w:rsid w:val="009018A6"/>
    <w:rsid w:val="00905448"/>
    <w:rsid w:val="00905AA4"/>
    <w:rsid w:val="00906942"/>
    <w:rsid w:val="00907BD4"/>
    <w:rsid w:val="00913451"/>
    <w:rsid w:val="00913BE2"/>
    <w:rsid w:val="00913D34"/>
    <w:rsid w:val="00914277"/>
    <w:rsid w:val="00914C1C"/>
    <w:rsid w:val="0091517F"/>
    <w:rsid w:val="0091718D"/>
    <w:rsid w:val="00917591"/>
    <w:rsid w:val="009205C4"/>
    <w:rsid w:val="00921FEF"/>
    <w:rsid w:val="009314E2"/>
    <w:rsid w:val="00933978"/>
    <w:rsid w:val="00933DFC"/>
    <w:rsid w:val="009341DB"/>
    <w:rsid w:val="009343B9"/>
    <w:rsid w:val="00934B3B"/>
    <w:rsid w:val="00935E79"/>
    <w:rsid w:val="009369C2"/>
    <w:rsid w:val="009372D9"/>
    <w:rsid w:val="009376A1"/>
    <w:rsid w:val="0094470F"/>
    <w:rsid w:val="0094635B"/>
    <w:rsid w:val="009466F8"/>
    <w:rsid w:val="00947259"/>
    <w:rsid w:val="00947299"/>
    <w:rsid w:val="00947ED2"/>
    <w:rsid w:val="00947F99"/>
    <w:rsid w:val="00950016"/>
    <w:rsid w:val="009500AE"/>
    <w:rsid w:val="009520DC"/>
    <w:rsid w:val="00952AF4"/>
    <w:rsid w:val="009570D5"/>
    <w:rsid w:val="0096038D"/>
    <w:rsid w:val="00962AAB"/>
    <w:rsid w:val="00962ADF"/>
    <w:rsid w:val="0096405C"/>
    <w:rsid w:val="00964F77"/>
    <w:rsid w:val="00966BCA"/>
    <w:rsid w:val="00972018"/>
    <w:rsid w:val="00973C57"/>
    <w:rsid w:val="00974AAD"/>
    <w:rsid w:val="009770C3"/>
    <w:rsid w:val="009775FA"/>
    <w:rsid w:val="00981F29"/>
    <w:rsid w:val="00983872"/>
    <w:rsid w:val="00984EFB"/>
    <w:rsid w:val="00985D12"/>
    <w:rsid w:val="009868F9"/>
    <w:rsid w:val="0098770B"/>
    <w:rsid w:val="009907D5"/>
    <w:rsid w:val="00992EC1"/>
    <w:rsid w:val="009938A9"/>
    <w:rsid w:val="00995AC3"/>
    <w:rsid w:val="009A0696"/>
    <w:rsid w:val="009A2935"/>
    <w:rsid w:val="009A2D92"/>
    <w:rsid w:val="009B035B"/>
    <w:rsid w:val="009B0810"/>
    <w:rsid w:val="009B08C8"/>
    <w:rsid w:val="009B0BA8"/>
    <w:rsid w:val="009B0E36"/>
    <w:rsid w:val="009B3731"/>
    <w:rsid w:val="009B60B9"/>
    <w:rsid w:val="009B6510"/>
    <w:rsid w:val="009B7F9D"/>
    <w:rsid w:val="009C08CB"/>
    <w:rsid w:val="009C28D5"/>
    <w:rsid w:val="009C5F46"/>
    <w:rsid w:val="009C6E90"/>
    <w:rsid w:val="009D020A"/>
    <w:rsid w:val="009D132A"/>
    <w:rsid w:val="009D1490"/>
    <w:rsid w:val="009D3B1F"/>
    <w:rsid w:val="009D3C98"/>
    <w:rsid w:val="009D4725"/>
    <w:rsid w:val="009D667E"/>
    <w:rsid w:val="009D681B"/>
    <w:rsid w:val="009D7D51"/>
    <w:rsid w:val="009E1745"/>
    <w:rsid w:val="009E1B0A"/>
    <w:rsid w:val="009E2226"/>
    <w:rsid w:val="009E2419"/>
    <w:rsid w:val="009E42A3"/>
    <w:rsid w:val="009E4CBC"/>
    <w:rsid w:val="009E55DC"/>
    <w:rsid w:val="009E5C36"/>
    <w:rsid w:val="009E6534"/>
    <w:rsid w:val="009E6B7E"/>
    <w:rsid w:val="009F0DB7"/>
    <w:rsid w:val="009F0E04"/>
    <w:rsid w:val="009F1DB1"/>
    <w:rsid w:val="009F34E4"/>
    <w:rsid w:val="009F4178"/>
    <w:rsid w:val="009F44D2"/>
    <w:rsid w:val="009F5BB0"/>
    <w:rsid w:val="009F720C"/>
    <w:rsid w:val="00A0050A"/>
    <w:rsid w:val="00A00542"/>
    <w:rsid w:val="00A00898"/>
    <w:rsid w:val="00A00C4A"/>
    <w:rsid w:val="00A013F4"/>
    <w:rsid w:val="00A03C1B"/>
    <w:rsid w:val="00A03D5F"/>
    <w:rsid w:val="00A0437A"/>
    <w:rsid w:val="00A05557"/>
    <w:rsid w:val="00A05F62"/>
    <w:rsid w:val="00A0682D"/>
    <w:rsid w:val="00A10C88"/>
    <w:rsid w:val="00A1305B"/>
    <w:rsid w:val="00A143E7"/>
    <w:rsid w:val="00A15A5F"/>
    <w:rsid w:val="00A15DC8"/>
    <w:rsid w:val="00A16780"/>
    <w:rsid w:val="00A167D7"/>
    <w:rsid w:val="00A16AF3"/>
    <w:rsid w:val="00A1725D"/>
    <w:rsid w:val="00A17BF3"/>
    <w:rsid w:val="00A17FBD"/>
    <w:rsid w:val="00A20A8C"/>
    <w:rsid w:val="00A228E9"/>
    <w:rsid w:val="00A22CE3"/>
    <w:rsid w:val="00A244C8"/>
    <w:rsid w:val="00A24CA8"/>
    <w:rsid w:val="00A251BB"/>
    <w:rsid w:val="00A2541C"/>
    <w:rsid w:val="00A26AD0"/>
    <w:rsid w:val="00A26F0D"/>
    <w:rsid w:val="00A30389"/>
    <w:rsid w:val="00A31530"/>
    <w:rsid w:val="00A31C33"/>
    <w:rsid w:val="00A3236C"/>
    <w:rsid w:val="00A34033"/>
    <w:rsid w:val="00A36AEA"/>
    <w:rsid w:val="00A37692"/>
    <w:rsid w:val="00A37CF8"/>
    <w:rsid w:val="00A41AEB"/>
    <w:rsid w:val="00A41EBD"/>
    <w:rsid w:val="00A41EFB"/>
    <w:rsid w:val="00A4228D"/>
    <w:rsid w:val="00A4251C"/>
    <w:rsid w:val="00A43024"/>
    <w:rsid w:val="00A440AA"/>
    <w:rsid w:val="00A44A50"/>
    <w:rsid w:val="00A476F6"/>
    <w:rsid w:val="00A51170"/>
    <w:rsid w:val="00A51AA4"/>
    <w:rsid w:val="00A535C1"/>
    <w:rsid w:val="00A53AB7"/>
    <w:rsid w:val="00A556C9"/>
    <w:rsid w:val="00A561F2"/>
    <w:rsid w:val="00A6136A"/>
    <w:rsid w:val="00A61525"/>
    <w:rsid w:val="00A61988"/>
    <w:rsid w:val="00A61CF8"/>
    <w:rsid w:val="00A61F83"/>
    <w:rsid w:val="00A62620"/>
    <w:rsid w:val="00A63D80"/>
    <w:rsid w:val="00A7063F"/>
    <w:rsid w:val="00A71017"/>
    <w:rsid w:val="00A7230E"/>
    <w:rsid w:val="00A72F5D"/>
    <w:rsid w:val="00A73718"/>
    <w:rsid w:val="00A73E07"/>
    <w:rsid w:val="00A75346"/>
    <w:rsid w:val="00A760A8"/>
    <w:rsid w:val="00A76DC7"/>
    <w:rsid w:val="00A77237"/>
    <w:rsid w:val="00A77E72"/>
    <w:rsid w:val="00A77EBF"/>
    <w:rsid w:val="00A80F96"/>
    <w:rsid w:val="00A812C5"/>
    <w:rsid w:val="00A819DE"/>
    <w:rsid w:val="00A831BA"/>
    <w:rsid w:val="00A85172"/>
    <w:rsid w:val="00A859B9"/>
    <w:rsid w:val="00A85F39"/>
    <w:rsid w:val="00A8714E"/>
    <w:rsid w:val="00A87BD5"/>
    <w:rsid w:val="00A87FCA"/>
    <w:rsid w:val="00A90399"/>
    <w:rsid w:val="00A909F0"/>
    <w:rsid w:val="00A90B9E"/>
    <w:rsid w:val="00A915F0"/>
    <w:rsid w:val="00A91823"/>
    <w:rsid w:val="00A91BB6"/>
    <w:rsid w:val="00A92551"/>
    <w:rsid w:val="00A943EC"/>
    <w:rsid w:val="00A95660"/>
    <w:rsid w:val="00AA4A51"/>
    <w:rsid w:val="00AA4B2B"/>
    <w:rsid w:val="00AA4C69"/>
    <w:rsid w:val="00AA55C0"/>
    <w:rsid w:val="00AA6209"/>
    <w:rsid w:val="00AB0371"/>
    <w:rsid w:val="00AB0A16"/>
    <w:rsid w:val="00AB0E90"/>
    <w:rsid w:val="00AB1587"/>
    <w:rsid w:val="00AB3922"/>
    <w:rsid w:val="00AB3D3D"/>
    <w:rsid w:val="00AB4457"/>
    <w:rsid w:val="00AB4FC9"/>
    <w:rsid w:val="00AB55ED"/>
    <w:rsid w:val="00AB5CD4"/>
    <w:rsid w:val="00AB62B3"/>
    <w:rsid w:val="00AB748C"/>
    <w:rsid w:val="00AC22D2"/>
    <w:rsid w:val="00AC238E"/>
    <w:rsid w:val="00AC3070"/>
    <w:rsid w:val="00AC3ADE"/>
    <w:rsid w:val="00AC4016"/>
    <w:rsid w:val="00AC4705"/>
    <w:rsid w:val="00AC5118"/>
    <w:rsid w:val="00AC5A88"/>
    <w:rsid w:val="00AC70C7"/>
    <w:rsid w:val="00AC7333"/>
    <w:rsid w:val="00AC73FF"/>
    <w:rsid w:val="00AD0A4E"/>
    <w:rsid w:val="00AD0ED2"/>
    <w:rsid w:val="00AD1360"/>
    <w:rsid w:val="00AD1798"/>
    <w:rsid w:val="00AD1B0F"/>
    <w:rsid w:val="00AD226C"/>
    <w:rsid w:val="00AD2304"/>
    <w:rsid w:val="00AD2438"/>
    <w:rsid w:val="00AD39B2"/>
    <w:rsid w:val="00AD4DC6"/>
    <w:rsid w:val="00AD53C9"/>
    <w:rsid w:val="00AD5CFA"/>
    <w:rsid w:val="00AE060E"/>
    <w:rsid w:val="00AE1174"/>
    <w:rsid w:val="00AE117E"/>
    <w:rsid w:val="00AE1EA4"/>
    <w:rsid w:val="00AE249C"/>
    <w:rsid w:val="00AE2744"/>
    <w:rsid w:val="00AE282F"/>
    <w:rsid w:val="00AE2C03"/>
    <w:rsid w:val="00AE2CD4"/>
    <w:rsid w:val="00AE4FA0"/>
    <w:rsid w:val="00AE7BC9"/>
    <w:rsid w:val="00AF080C"/>
    <w:rsid w:val="00AF1CC8"/>
    <w:rsid w:val="00AF236B"/>
    <w:rsid w:val="00AF3069"/>
    <w:rsid w:val="00AF35D6"/>
    <w:rsid w:val="00AF375D"/>
    <w:rsid w:val="00AF45CE"/>
    <w:rsid w:val="00AF57A3"/>
    <w:rsid w:val="00AF7317"/>
    <w:rsid w:val="00B0099C"/>
    <w:rsid w:val="00B012D1"/>
    <w:rsid w:val="00B03575"/>
    <w:rsid w:val="00B04E69"/>
    <w:rsid w:val="00B0575E"/>
    <w:rsid w:val="00B05E64"/>
    <w:rsid w:val="00B06126"/>
    <w:rsid w:val="00B066B4"/>
    <w:rsid w:val="00B105F1"/>
    <w:rsid w:val="00B10C4D"/>
    <w:rsid w:val="00B11412"/>
    <w:rsid w:val="00B119D9"/>
    <w:rsid w:val="00B12996"/>
    <w:rsid w:val="00B12FAA"/>
    <w:rsid w:val="00B134D7"/>
    <w:rsid w:val="00B13C32"/>
    <w:rsid w:val="00B1414A"/>
    <w:rsid w:val="00B16E62"/>
    <w:rsid w:val="00B16FDC"/>
    <w:rsid w:val="00B1739F"/>
    <w:rsid w:val="00B1770D"/>
    <w:rsid w:val="00B22276"/>
    <w:rsid w:val="00B22635"/>
    <w:rsid w:val="00B226DD"/>
    <w:rsid w:val="00B228D5"/>
    <w:rsid w:val="00B23D2B"/>
    <w:rsid w:val="00B23FAB"/>
    <w:rsid w:val="00B2482F"/>
    <w:rsid w:val="00B25917"/>
    <w:rsid w:val="00B266F2"/>
    <w:rsid w:val="00B271CF"/>
    <w:rsid w:val="00B30C0B"/>
    <w:rsid w:val="00B32B6F"/>
    <w:rsid w:val="00B334C6"/>
    <w:rsid w:val="00B33C26"/>
    <w:rsid w:val="00B34308"/>
    <w:rsid w:val="00B34882"/>
    <w:rsid w:val="00B36450"/>
    <w:rsid w:val="00B36A85"/>
    <w:rsid w:val="00B40377"/>
    <w:rsid w:val="00B404E4"/>
    <w:rsid w:val="00B41788"/>
    <w:rsid w:val="00B45028"/>
    <w:rsid w:val="00B47D0E"/>
    <w:rsid w:val="00B5006D"/>
    <w:rsid w:val="00B50346"/>
    <w:rsid w:val="00B515E5"/>
    <w:rsid w:val="00B51DF5"/>
    <w:rsid w:val="00B528D7"/>
    <w:rsid w:val="00B52C24"/>
    <w:rsid w:val="00B52CE1"/>
    <w:rsid w:val="00B53F3C"/>
    <w:rsid w:val="00B5578D"/>
    <w:rsid w:val="00B57CB0"/>
    <w:rsid w:val="00B6040C"/>
    <w:rsid w:val="00B60FCC"/>
    <w:rsid w:val="00B63E1F"/>
    <w:rsid w:val="00B63E2B"/>
    <w:rsid w:val="00B645FD"/>
    <w:rsid w:val="00B64A68"/>
    <w:rsid w:val="00B64DF3"/>
    <w:rsid w:val="00B65377"/>
    <w:rsid w:val="00B65C30"/>
    <w:rsid w:val="00B66047"/>
    <w:rsid w:val="00B675C4"/>
    <w:rsid w:val="00B70FA1"/>
    <w:rsid w:val="00B71352"/>
    <w:rsid w:val="00B71E42"/>
    <w:rsid w:val="00B72C7C"/>
    <w:rsid w:val="00B731D4"/>
    <w:rsid w:val="00B73717"/>
    <w:rsid w:val="00B77740"/>
    <w:rsid w:val="00B8008B"/>
    <w:rsid w:val="00B80C32"/>
    <w:rsid w:val="00B818E4"/>
    <w:rsid w:val="00B81E9B"/>
    <w:rsid w:val="00B83778"/>
    <w:rsid w:val="00B86F49"/>
    <w:rsid w:val="00B87AD4"/>
    <w:rsid w:val="00B915FD"/>
    <w:rsid w:val="00B9228D"/>
    <w:rsid w:val="00B92409"/>
    <w:rsid w:val="00B95939"/>
    <w:rsid w:val="00BA01B8"/>
    <w:rsid w:val="00BA0278"/>
    <w:rsid w:val="00BA063D"/>
    <w:rsid w:val="00BA1C75"/>
    <w:rsid w:val="00BA33EA"/>
    <w:rsid w:val="00BA3CE1"/>
    <w:rsid w:val="00BA3E16"/>
    <w:rsid w:val="00BA53C8"/>
    <w:rsid w:val="00BA6C68"/>
    <w:rsid w:val="00BB3731"/>
    <w:rsid w:val="00BB45BC"/>
    <w:rsid w:val="00BB7ED8"/>
    <w:rsid w:val="00BC0337"/>
    <w:rsid w:val="00BC0526"/>
    <w:rsid w:val="00BC092E"/>
    <w:rsid w:val="00BC0C5D"/>
    <w:rsid w:val="00BC1655"/>
    <w:rsid w:val="00BC470B"/>
    <w:rsid w:val="00BC4AF6"/>
    <w:rsid w:val="00BC4D81"/>
    <w:rsid w:val="00BC5D35"/>
    <w:rsid w:val="00BC6702"/>
    <w:rsid w:val="00BC6D80"/>
    <w:rsid w:val="00BC7FAB"/>
    <w:rsid w:val="00BD06AB"/>
    <w:rsid w:val="00BD410D"/>
    <w:rsid w:val="00BD55E6"/>
    <w:rsid w:val="00BD5828"/>
    <w:rsid w:val="00BD5B37"/>
    <w:rsid w:val="00BD61B5"/>
    <w:rsid w:val="00BE2EE7"/>
    <w:rsid w:val="00BE347B"/>
    <w:rsid w:val="00BE3D3E"/>
    <w:rsid w:val="00BE479A"/>
    <w:rsid w:val="00BE5BBA"/>
    <w:rsid w:val="00BE6A08"/>
    <w:rsid w:val="00BE6C9A"/>
    <w:rsid w:val="00BE7DCD"/>
    <w:rsid w:val="00BE7EEB"/>
    <w:rsid w:val="00BF042E"/>
    <w:rsid w:val="00BF07A7"/>
    <w:rsid w:val="00BF088D"/>
    <w:rsid w:val="00BF0A91"/>
    <w:rsid w:val="00BF0BFE"/>
    <w:rsid w:val="00BF1102"/>
    <w:rsid w:val="00BF1C39"/>
    <w:rsid w:val="00BF1D38"/>
    <w:rsid w:val="00BF36A6"/>
    <w:rsid w:val="00BF394F"/>
    <w:rsid w:val="00BF3BC4"/>
    <w:rsid w:val="00C002D3"/>
    <w:rsid w:val="00C00694"/>
    <w:rsid w:val="00C00798"/>
    <w:rsid w:val="00C01194"/>
    <w:rsid w:val="00C01C5A"/>
    <w:rsid w:val="00C01F26"/>
    <w:rsid w:val="00C02321"/>
    <w:rsid w:val="00C02DC3"/>
    <w:rsid w:val="00C03C6E"/>
    <w:rsid w:val="00C04016"/>
    <w:rsid w:val="00C07954"/>
    <w:rsid w:val="00C07B9D"/>
    <w:rsid w:val="00C127DA"/>
    <w:rsid w:val="00C12AFD"/>
    <w:rsid w:val="00C12DA5"/>
    <w:rsid w:val="00C13A65"/>
    <w:rsid w:val="00C13B70"/>
    <w:rsid w:val="00C13F56"/>
    <w:rsid w:val="00C14229"/>
    <w:rsid w:val="00C1461D"/>
    <w:rsid w:val="00C1483B"/>
    <w:rsid w:val="00C14BD7"/>
    <w:rsid w:val="00C14D80"/>
    <w:rsid w:val="00C1671E"/>
    <w:rsid w:val="00C16F25"/>
    <w:rsid w:val="00C20055"/>
    <w:rsid w:val="00C2244F"/>
    <w:rsid w:val="00C25E38"/>
    <w:rsid w:val="00C27C16"/>
    <w:rsid w:val="00C309AB"/>
    <w:rsid w:val="00C30DF2"/>
    <w:rsid w:val="00C33AC1"/>
    <w:rsid w:val="00C33C0A"/>
    <w:rsid w:val="00C365DA"/>
    <w:rsid w:val="00C36ACF"/>
    <w:rsid w:val="00C37B85"/>
    <w:rsid w:val="00C408C7"/>
    <w:rsid w:val="00C41940"/>
    <w:rsid w:val="00C41EB1"/>
    <w:rsid w:val="00C42BFC"/>
    <w:rsid w:val="00C437EC"/>
    <w:rsid w:val="00C440FD"/>
    <w:rsid w:val="00C4473F"/>
    <w:rsid w:val="00C4482C"/>
    <w:rsid w:val="00C4491A"/>
    <w:rsid w:val="00C4630F"/>
    <w:rsid w:val="00C476DF"/>
    <w:rsid w:val="00C47921"/>
    <w:rsid w:val="00C512DE"/>
    <w:rsid w:val="00C51DD5"/>
    <w:rsid w:val="00C5395B"/>
    <w:rsid w:val="00C54373"/>
    <w:rsid w:val="00C549F0"/>
    <w:rsid w:val="00C54A59"/>
    <w:rsid w:val="00C55405"/>
    <w:rsid w:val="00C5564E"/>
    <w:rsid w:val="00C55F7C"/>
    <w:rsid w:val="00C563FB"/>
    <w:rsid w:val="00C56D3E"/>
    <w:rsid w:val="00C60608"/>
    <w:rsid w:val="00C60EDC"/>
    <w:rsid w:val="00C61146"/>
    <w:rsid w:val="00C63B27"/>
    <w:rsid w:val="00C64263"/>
    <w:rsid w:val="00C64C51"/>
    <w:rsid w:val="00C66988"/>
    <w:rsid w:val="00C66BC7"/>
    <w:rsid w:val="00C66F1A"/>
    <w:rsid w:val="00C678AE"/>
    <w:rsid w:val="00C67BC5"/>
    <w:rsid w:val="00C67C69"/>
    <w:rsid w:val="00C71C65"/>
    <w:rsid w:val="00C723F5"/>
    <w:rsid w:val="00C728B4"/>
    <w:rsid w:val="00C73C49"/>
    <w:rsid w:val="00C73E9B"/>
    <w:rsid w:val="00C74B83"/>
    <w:rsid w:val="00C74BE6"/>
    <w:rsid w:val="00C74E88"/>
    <w:rsid w:val="00C753E9"/>
    <w:rsid w:val="00C756CA"/>
    <w:rsid w:val="00C75F19"/>
    <w:rsid w:val="00C76490"/>
    <w:rsid w:val="00C76589"/>
    <w:rsid w:val="00C80FB2"/>
    <w:rsid w:val="00C81537"/>
    <w:rsid w:val="00C82F41"/>
    <w:rsid w:val="00C8341B"/>
    <w:rsid w:val="00C848D9"/>
    <w:rsid w:val="00C84A88"/>
    <w:rsid w:val="00C8630B"/>
    <w:rsid w:val="00C872CA"/>
    <w:rsid w:val="00C87CB1"/>
    <w:rsid w:val="00C90A9C"/>
    <w:rsid w:val="00C923A3"/>
    <w:rsid w:val="00C9363C"/>
    <w:rsid w:val="00C93827"/>
    <w:rsid w:val="00C93D7E"/>
    <w:rsid w:val="00C93DBE"/>
    <w:rsid w:val="00C946FD"/>
    <w:rsid w:val="00C94959"/>
    <w:rsid w:val="00C94A18"/>
    <w:rsid w:val="00C9531A"/>
    <w:rsid w:val="00C95ADA"/>
    <w:rsid w:val="00C96631"/>
    <w:rsid w:val="00C9760B"/>
    <w:rsid w:val="00CA01B5"/>
    <w:rsid w:val="00CA0495"/>
    <w:rsid w:val="00CA0F04"/>
    <w:rsid w:val="00CA272D"/>
    <w:rsid w:val="00CA2E9B"/>
    <w:rsid w:val="00CA315A"/>
    <w:rsid w:val="00CA4F2F"/>
    <w:rsid w:val="00CA56E1"/>
    <w:rsid w:val="00CA5E6E"/>
    <w:rsid w:val="00CA5F4B"/>
    <w:rsid w:val="00CA722F"/>
    <w:rsid w:val="00CA7752"/>
    <w:rsid w:val="00CB02F7"/>
    <w:rsid w:val="00CB0E62"/>
    <w:rsid w:val="00CB3BEA"/>
    <w:rsid w:val="00CB3F0A"/>
    <w:rsid w:val="00CB58D0"/>
    <w:rsid w:val="00CB6318"/>
    <w:rsid w:val="00CB64C5"/>
    <w:rsid w:val="00CB67C4"/>
    <w:rsid w:val="00CB6B70"/>
    <w:rsid w:val="00CB6C48"/>
    <w:rsid w:val="00CC1053"/>
    <w:rsid w:val="00CC1B80"/>
    <w:rsid w:val="00CC1F33"/>
    <w:rsid w:val="00CC3D59"/>
    <w:rsid w:val="00CC6DA9"/>
    <w:rsid w:val="00CD0346"/>
    <w:rsid w:val="00CD1794"/>
    <w:rsid w:val="00CD17CA"/>
    <w:rsid w:val="00CD2642"/>
    <w:rsid w:val="00CD2822"/>
    <w:rsid w:val="00CD2DFE"/>
    <w:rsid w:val="00CD33F8"/>
    <w:rsid w:val="00CD43A4"/>
    <w:rsid w:val="00CD4B75"/>
    <w:rsid w:val="00CD4C16"/>
    <w:rsid w:val="00CD4EF5"/>
    <w:rsid w:val="00CD5CE8"/>
    <w:rsid w:val="00CD78E0"/>
    <w:rsid w:val="00CE0B28"/>
    <w:rsid w:val="00CE1CCE"/>
    <w:rsid w:val="00CE1D1C"/>
    <w:rsid w:val="00CE280C"/>
    <w:rsid w:val="00CE3D3C"/>
    <w:rsid w:val="00CE5CBE"/>
    <w:rsid w:val="00CE68CF"/>
    <w:rsid w:val="00CE7779"/>
    <w:rsid w:val="00CF0E52"/>
    <w:rsid w:val="00CF3349"/>
    <w:rsid w:val="00CF3F93"/>
    <w:rsid w:val="00CF6AF2"/>
    <w:rsid w:val="00CF6C43"/>
    <w:rsid w:val="00CF6C8A"/>
    <w:rsid w:val="00CF779D"/>
    <w:rsid w:val="00D0120B"/>
    <w:rsid w:val="00D01D3D"/>
    <w:rsid w:val="00D02A8B"/>
    <w:rsid w:val="00D03BEC"/>
    <w:rsid w:val="00D0416F"/>
    <w:rsid w:val="00D04324"/>
    <w:rsid w:val="00D04959"/>
    <w:rsid w:val="00D04DAA"/>
    <w:rsid w:val="00D05E11"/>
    <w:rsid w:val="00D06402"/>
    <w:rsid w:val="00D070E2"/>
    <w:rsid w:val="00D1106D"/>
    <w:rsid w:val="00D110D8"/>
    <w:rsid w:val="00D11611"/>
    <w:rsid w:val="00D129B2"/>
    <w:rsid w:val="00D13994"/>
    <w:rsid w:val="00D13BAB"/>
    <w:rsid w:val="00D1422D"/>
    <w:rsid w:val="00D14FB0"/>
    <w:rsid w:val="00D156DA"/>
    <w:rsid w:val="00D1594E"/>
    <w:rsid w:val="00D15D10"/>
    <w:rsid w:val="00D1617C"/>
    <w:rsid w:val="00D16D67"/>
    <w:rsid w:val="00D16EAD"/>
    <w:rsid w:val="00D178AF"/>
    <w:rsid w:val="00D17DAD"/>
    <w:rsid w:val="00D21426"/>
    <w:rsid w:val="00D21EF7"/>
    <w:rsid w:val="00D221EE"/>
    <w:rsid w:val="00D22456"/>
    <w:rsid w:val="00D2364D"/>
    <w:rsid w:val="00D236FC"/>
    <w:rsid w:val="00D249A4"/>
    <w:rsid w:val="00D3004F"/>
    <w:rsid w:val="00D304B2"/>
    <w:rsid w:val="00D30DF8"/>
    <w:rsid w:val="00D320B7"/>
    <w:rsid w:val="00D32BF0"/>
    <w:rsid w:val="00D33CA8"/>
    <w:rsid w:val="00D33DEF"/>
    <w:rsid w:val="00D3561E"/>
    <w:rsid w:val="00D378A2"/>
    <w:rsid w:val="00D42A0D"/>
    <w:rsid w:val="00D436D0"/>
    <w:rsid w:val="00D458D2"/>
    <w:rsid w:val="00D462ED"/>
    <w:rsid w:val="00D46402"/>
    <w:rsid w:val="00D51230"/>
    <w:rsid w:val="00D51547"/>
    <w:rsid w:val="00D5320D"/>
    <w:rsid w:val="00D56354"/>
    <w:rsid w:val="00D5764F"/>
    <w:rsid w:val="00D57745"/>
    <w:rsid w:val="00D60934"/>
    <w:rsid w:val="00D60E41"/>
    <w:rsid w:val="00D6133C"/>
    <w:rsid w:val="00D61B26"/>
    <w:rsid w:val="00D620AE"/>
    <w:rsid w:val="00D62822"/>
    <w:rsid w:val="00D63665"/>
    <w:rsid w:val="00D636DC"/>
    <w:rsid w:val="00D63B42"/>
    <w:rsid w:val="00D644BC"/>
    <w:rsid w:val="00D646D9"/>
    <w:rsid w:val="00D649AC"/>
    <w:rsid w:val="00D65069"/>
    <w:rsid w:val="00D65BB1"/>
    <w:rsid w:val="00D6710B"/>
    <w:rsid w:val="00D6714E"/>
    <w:rsid w:val="00D676F0"/>
    <w:rsid w:val="00D7024E"/>
    <w:rsid w:val="00D709EA"/>
    <w:rsid w:val="00D71B98"/>
    <w:rsid w:val="00D72006"/>
    <w:rsid w:val="00D720B6"/>
    <w:rsid w:val="00D720C0"/>
    <w:rsid w:val="00D72519"/>
    <w:rsid w:val="00D752AE"/>
    <w:rsid w:val="00D755A4"/>
    <w:rsid w:val="00D7600C"/>
    <w:rsid w:val="00D76CD4"/>
    <w:rsid w:val="00D803F0"/>
    <w:rsid w:val="00D8094E"/>
    <w:rsid w:val="00D813A5"/>
    <w:rsid w:val="00D82D61"/>
    <w:rsid w:val="00D8356F"/>
    <w:rsid w:val="00D840BF"/>
    <w:rsid w:val="00D841CF"/>
    <w:rsid w:val="00D84B7A"/>
    <w:rsid w:val="00D85D25"/>
    <w:rsid w:val="00D8761C"/>
    <w:rsid w:val="00D87BBA"/>
    <w:rsid w:val="00D87E21"/>
    <w:rsid w:val="00D90258"/>
    <w:rsid w:val="00D90A95"/>
    <w:rsid w:val="00D90C30"/>
    <w:rsid w:val="00D912F0"/>
    <w:rsid w:val="00D92B39"/>
    <w:rsid w:val="00D938BD"/>
    <w:rsid w:val="00D940AB"/>
    <w:rsid w:val="00D97A0A"/>
    <w:rsid w:val="00DA0347"/>
    <w:rsid w:val="00DA07B1"/>
    <w:rsid w:val="00DA137C"/>
    <w:rsid w:val="00DA1737"/>
    <w:rsid w:val="00DA32D5"/>
    <w:rsid w:val="00DA6160"/>
    <w:rsid w:val="00DA6D52"/>
    <w:rsid w:val="00DA71C4"/>
    <w:rsid w:val="00DA78D6"/>
    <w:rsid w:val="00DB0638"/>
    <w:rsid w:val="00DB12D6"/>
    <w:rsid w:val="00DB3121"/>
    <w:rsid w:val="00DB36D7"/>
    <w:rsid w:val="00DB484D"/>
    <w:rsid w:val="00DB4921"/>
    <w:rsid w:val="00DB5C40"/>
    <w:rsid w:val="00DB7A43"/>
    <w:rsid w:val="00DC3604"/>
    <w:rsid w:val="00DC3D3B"/>
    <w:rsid w:val="00DC5F33"/>
    <w:rsid w:val="00DC758B"/>
    <w:rsid w:val="00DC7FA9"/>
    <w:rsid w:val="00DD0BA5"/>
    <w:rsid w:val="00DD1197"/>
    <w:rsid w:val="00DD1742"/>
    <w:rsid w:val="00DD24C0"/>
    <w:rsid w:val="00DD2E77"/>
    <w:rsid w:val="00DD4069"/>
    <w:rsid w:val="00DD4C28"/>
    <w:rsid w:val="00DD7A51"/>
    <w:rsid w:val="00DD7D0F"/>
    <w:rsid w:val="00DE046B"/>
    <w:rsid w:val="00DE4053"/>
    <w:rsid w:val="00DE4218"/>
    <w:rsid w:val="00DE45D9"/>
    <w:rsid w:val="00DE5064"/>
    <w:rsid w:val="00DE5C71"/>
    <w:rsid w:val="00DE5C8E"/>
    <w:rsid w:val="00DE5F1D"/>
    <w:rsid w:val="00DE7F85"/>
    <w:rsid w:val="00DF0210"/>
    <w:rsid w:val="00DF0B64"/>
    <w:rsid w:val="00DF3084"/>
    <w:rsid w:val="00DF35D2"/>
    <w:rsid w:val="00DF3985"/>
    <w:rsid w:val="00DF582A"/>
    <w:rsid w:val="00DF6BDB"/>
    <w:rsid w:val="00DF752A"/>
    <w:rsid w:val="00E00155"/>
    <w:rsid w:val="00E0126E"/>
    <w:rsid w:val="00E016CA"/>
    <w:rsid w:val="00E03067"/>
    <w:rsid w:val="00E03A34"/>
    <w:rsid w:val="00E05D8F"/>
    <w:rsid w:val="00E13A83"/>
    <w:rsid w:val="00E14009"/>
    <w:rsid w:val="00E145F7"/>
    <w:rsid w:val="00E158A9"/>
    <w:rsid w:val="00E23021"/>
    <w:rsid w:val="00E23DC1"/>
    <w:rsid w:val="00E24742"/>
    <w:rsid w:val="00E24DFF"/>
    <w:rsid w:val="00E25825"/>
    <w:rsid w:val="00E259B2"/>
    <w:rsid w:val="00E25D4D"/>
    <w:rsid w:val="00E27DE5"/>
    <w:rsid w:val="00E3006A"/>
    <w:rsid w:val="00E3044B"/>
    <w:rsid w:val="00E3078B"/>
    <w:rsid w:val="00E31206"/>
    <w:rsid w:val="00E312A0"/>
    <w:rsid w:val="00E31DD8"/>
    <w:rsid w:val="00E33A53"/>
    <w:rsid w:val="00E347B5"/>
    <w:rsid w:val="00E348E2"/>
    <w:rsid w:val="00E35679"/>
    <w:rsid w:val="00E375ED"/>
    <w:rsid w:val="00E40417"/>
    <w:rsid w:val="00E427C7"/>
    <w:rsid w:val="00E42F2B"/>
    <w:rsid w:val="00E439AF"/>
    <w:rsid w:val="00E43B52"/>
    <w:rsid w:val="00E43C30"/>
    <w:rsid w:val="00E44506"/>
    <w:rsid w:val="00E44955"/>
    <w:rsid w:val="00E44EC2"/>
    <w:rsid w:val="00E453A2"/>
    <w:rsid w:val="00E463B2"/>
    <w:rsid w:val="00E50B46"/>
    <w:rsid w:val="00E53586"/>
    <w:rsid w:val="00E53E52"/>
    <w:rsid w:val="00E54FF5"/>
    <w:rsid w:val="00E558ED"/>
    <w:rsid w:val="00E559AC"/>
    <w:rsid w:val="00E57086"/>
    <w:rsid w:val="00E579F3"/>
    <w:rsid w:val="00E601FE"/>
    <w:rsid w:val="00E60A71"/>
    <w:rsid w:val="00E60BEB"/>
    <w:rsid w:val="00E618ED"/>
    <w:rsid w:val="00E61957"/>
    <w:rsid w:val="00E625FA"/>
    <w:rsid w:val="00E62BF0"/>
    <w:rsid w:val="00E63027"/>
    <w:rsid w:val="00E651A2"/>
    <w:rsid w:val="00E662AD"/>
    <w:rsid w:val="00E662C7"/>
    <w:rsid w:val="00E67251"/>
    <w:rsid w:val="00E6773A"/>
    <w:rsid w:val="00E67943"/>
    <w:rsid w:val="00E7019C"/>
    <w:rsid w:val="00E70643"/>
    <w:rsid w:val="00E70EEF"/>
    <w:rsid w:val="00E7403B"/>
    <w:rsid w:val="00E74094"/>
    <w:rsid w:val="00E74CE8"/>
    <w:rsid w:val="00E8057C"/>
    <w:rsid w:val="00E813A8"/>
    <w:rsid w:val="00E8262D"/>
    <w:rsid w:val="00E837A0"/>
    <w:rsid w:val="00E85787"/>
    <w:rsid w:val="00E858E1"/>
    <w:rsid w:val="00E864DF"/>
    <w:rsid w:val="00E87442"/>
    <w:rsid w:val="00E9104E"/>
    <w:rsid w:val="00E91425"/>
    <w:rsid w:val="00E9203C"/>
    <w:rsid w:val="00E9219D"/>
    <w:rsid w:val="00E93AA6"/>
    <w:rsid w:val="00E93C75"/>
    <w:rsid w:val="00E95780"/>
    <w:rsid w:val="00E958D1"/>
    <w:rsid w:val="00E9651B"/>
    <w:rsid w:val="00E96542"/>
    <w:rsid w:val="00E96B30"/>
    <w:rsid w:val="00E97790"/>
    <w:rsid w:val="00EA0B26"/>
    <w:rsid w:val="00EA1292"/>
    <w:rsid w:val="00EA211B"/>
    <w:rsid w:val="00EA27FA"/>
    <w:rsid w:val="00EA5295"/>
    <w:rsid w:val="00EA59B2"/>
    <w:rsid w:val="00EB077A"/>
    <w:rsid w:val="00EB1C00"/>
    <w:rsid w:val="00EB2A02"/>
    <w:rsid w:val="00EB2A7D"/>
    <w:rsid w:val="00EB2FA7"/>
    <w:rsid w:val="00EB52FF"/>
    <w:rsid w:val="00EB6BBC"/>
    <w:rsid w:val="00EB782C"/>
    <w:rsid w:val="00EC0F54"/>
    <w:rsid w:val="00EC33AA"/>
    <w:rsid w:val="00EC5329"/>
    <w:rsid w:val="00EC5399"/>
    <w:rsid w:val="00EC58AC"/>
    <w:rsid w:val="00EC5F0E"/>
    <w:rsid w:val="00EC63F4"/>
    <w:rsid w:val="00EC6909"/>
    <w:rsid w:val="00EC6A69"/>
    <w:rsid w:val="00EC734E"/>
    <w:rsid w:val="00EC758C"/>
    <w:rsid w:val="00ED0153"/>
    <w:rsid w:val="00ED072C"/>
    <w:rsid w:val="00ED1726"/>
    <w:rsid w:val="00ED189B"/>
    <w:rsid w:val="00ED2D2D"/>
    <w:rsid w:val="00ED3E01"/>
    <w:rsid w:val="00ED55C7"/>
    <w:rsid w:val="00ED68B8"/>
    <w:rsid w:val="00ED6C71"/>
    <w:rsid w:val="00EE036B"/>
    <w:rsid w:val="00EE0949"/>
    <w:rsid w:val="00EE1836"/>
    <w:rsid w:val="00EE2E4B"/>
    <w:rsid w:val="00EE33DC"/>
    <w:rsid w:val="00EE448C"/>
    <w:rsid w:val="00EE5033"/>
    <w:rsid w:val="00EE6745"/>
    <w:rsid w:val="00EE6CAE"/>
    <w:rsid w:val="00EF08FC"/>
    <w:rsid w:val="00EF13F1"/>
    <w:rsid w:val="00EF13F5"/>
    <w:rsid w:val="00EF27C5"/>
    <w:rsid w:val="00EF2A58"/>
    <w:rsid w:val="00EF2E63"/>
    <w:rsid w:val="00EF3651"/>
    <w:rsid w:val="00EF4380"/>
    <w:rsid w:val="00EF4DCD"/>
    <w:rsid w:val="00EF5A9C"/>
    <w:rsid w:val="00F0271E"/>
    <w:rsid w:val="00F02860"/>
    <w:rsid w:val="00F03788"/>
    <w:rsid w:val="00F045CD"/>
    <w:rsid w:val="00F051E9"/>
    <w:rsid w:val="00F07BA4"/>
    <w:rsid w:val="00F10048"/>
    <w:rsid w:val="00F12783"/>
    <w:rsid w:val="00F13808"/>
    <w:rsid w:val="00F14785"/>
    <w:rsid w:val="00F14D20"/>
    <w:rsid w:val="00F14EDF"/>
    <w:rsid w:val="00F15887"/>
    <w:rsid w:val="00F158BA"/>
    <w:rsid w:val="00F15BD5"/>
    <w:rsid w:val="00F161A5"/>
    <w:rsid w:val="00F178E7"/>
    <w:rsid w:val="00F17FE9"/>
    <w:rsid w:val="00F20113"/>
    <w:rsid w:val="00F214E8"/>
    <w:rsid w:val="00F2175B"/>
    <w:rsid w:val="00F21ABC"/>
    <w:rsid w:val="00F2333A"/>
    <w:rsid w:val="00F23C44"/>
    <w:rsid w:val="00F258F1"/>
    <w:rsid w:val="00F25B6A"/>
    <w:rsid w:val="00F25F5E"/>
    <w:rsid w:val="00F26751"/>
    <w:rsid w:val="00F27217"/>
    <w:rsid w:val="00F27A52"/>
    <w:rsid w:val="00F32813"/>
    <w:rsid w:val="00F3405F"/>
    <w:rsid w:val="00F35942"/>
    <w:rsid w:val="00F36E45"/>
    <w:rsid w:val="00F36E82"/>
    <w:rsid w:val="00F40686"/>
    <w:rsid w:val="00F419B4"/>
    <w:rsid w:val="00F41B92"/>
    <w:rsid w:val="00F42DAD"/>
    <w:rsid w:val="00F4636D"/>
    <w:rsid w:val="00F46A45"/>
    <w:rsid w:val="00F46D4A"/>
    <w:rsid w:val="00F51453"/>
    <w:rsid w:val="00F51CA5"/>
    <w:rsid w:val="00F51E34"/>
    <w:rsid w:val="00F52036"/>
    <w:rsid w:val="00F52B81"/>
    <w:rsid w:val="00F53655"/>
    <w:rsid w:val="00F55394"/>
    <w:rsid w:val="00F55EB6"/>
    <w:rsid w:val="00F609DB"/>
    <w:rsid w:val="00F615F7"/>
    <w:rsid w:val="00F61D51"/>
    <w:rsid w:val="00F62E5A"/>
    <w:rsid w:val="00F652AB"/>
    <w:rsid w:val="00F659DD"/>
    <w:rsid w:val="00F66E0A"/>
    <w:rsid w:val="00F673F0"/>
    <w:rsid w:val="00F7036F"/>
    <w:rsid w:val="00F7037E"/>
    <w:rsid w:val="00F70684"/>
    <w:rsid w:val="00F706C3"/>
    <w:rsid w:val="00F70B01"/>
    <w:rsid w:val="00F70B81"/>
    <w:rsid w:val="00F70D8B"/>
    <w:rsid w:val="00F711BE"/>
    <w:rsid w:val="00F71A16"/>
    <w:rsid w:val="00F73824"/>
    <w:rsid w:val="00F73E9D"/>
    <w:rsid w:val="00F76AAE"/>
    <w:rsid w:val="00F76AEB"/>
    <w:rsid w:val="00F76E30"/>
    <w:rsid w:val="00F77543"/>
    <w:rsid w:val="00F801A3"/>
    <w:rsid w:val="00F80E90"/>
    <w:rsid w:val="00F8242E"/>
    <w:rsid w:val="00F825C9"/>
    <w:rsid w:val="00F8303E"/>
    <w:rsid w:val="00F832EA"/>
    <w:rsid w:val="00F84A43"/>
    <w:rsid w:val="00F85E2B"/>
    <w:rsid w:val="00F8733F"/>
    <w:rsid w:val="00F87D69"/>
    <w:rsid w:val="00F9035E"/>
    <w:rsid w:val="00F904F6"/>
    <w:rsid w:val="00F90FFB"/>
    <w:rsid w:val="00F91835"/>
    <w:rsid w:val="00F92A62"/>
    <w:rsid w:val="00F92C35"/>
    <w:rsid w:val="00F94B37"/>
    <w:rsid w:val="00F95E1A"/>
    <w:rsid w:val="00F95F37"/>
    <w:rsid w:val="00F97855"/>
    <w:rsid w:val="00F97F54"/>
    <w:rsid w:val="00FA1C8B"/>
    <w:rsid w:val="00FA2C14"/>
    <w:rsid w:val="00FA3267"/>
    <w:rsid w:val="00FA6210"/>
    <w:rsid w:val="00FB152E"/>
    <w:rsid w:val="00FB1A25"/>
    <w:rsid w:val="00FB1A3D"/>
    <w:rsid w:val="00FB2166"/>
    <w:rsid w:val="00FB511B"/>
    <w:rsid w:val="00FB5614"/>
    <w:rsid w:val="00FB562A"/>
    <w:rsid w:val="00FB772D"/>
    <w:rsid w:val="00FB7E09"/>
    <w:rsid w:val="00FC08D5"/>
    <w:rsid w:val="00FC1438"/>
    <w:rsid w:val="00FC14E2"/>
    <w:rsid w:val="00FC2EB6"/>
    <w:rsid w:val="00FC3556"/>
    <w:rsid w:val="00FC4CEA"/>
    <w:rsid w:val="00FC6181"/>
    <w:rsid w:val="00FC792A"/>
    <w:rsid w:val="00FC7CBB"/>
    <w:rsid w:val="00FD1592"/>
    <w:rsid w:val="00FD3BC0"/>
    <w:rsid w:val="00FD3C1D"/>
    <w:rsid w:val="00FD3E64"/>
    <w:rsid w:val="00FD3F1C"/>
    <w:rsid w:val="00FE0A1C"/>
    <w:rsid w:val="00FE0F77"/>
    <w:rsid w:val="00FE25D2"/>
    <w:rsid w:val="00FE3865"/>
    <w:rsid w:val="00FE3C79"/>
    <w:rsid w:val="00FE47DE"/>
    <w:rsid w:val="00FE6ABB"/>
    <w:rsid w:val="00FE6D02"/>
    <w:rsid w:val="00FE78F5"/>
    <w:rsid w:val="00FF038B"/>
    <w:rsid w:val="00FF1051"/>
    <w:rsid w:val="00FF1052"/>
    <w:rsid w:val="00FF1BD7"/>
    <w:rsid w:val="00FF2E02"/>
    <w:rsid w:val="00FF3517"/>
    <w:rsid w:val="00FF51AA"/>
    <w:rsid w:val="00FF6B82"/>
    <w:rsid w:val="00FF6E35"/>
    <w:rsid w:val="00FF751F"/>
    <w:rsid w:val="00FF7981"/>
    <w:rsid w:val="00FF7E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ajorEastAsia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table of authorities" w:uiPriority="0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Body Text Indent" w:uiPriority="0"/>
    <w:lsdException w:name="Subtitle" w:semiHidden="0" w:uiPriority="11" w:unhideWhenUsed="0" w:qFormat="1"/>
    <w:lsdException w:name="Body Text First Indent" w:qFormat="1"/>
    <w:lsdException w:name="Body Text First Indent 2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335A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kern w:val="2"/>
      <w:sz w:val="21"/>
      <w:szCs w:val="24"/>
      <w:lang w:eastAsia="zh-CN" w:bidi="ar-SA"/>
    </w:rPr>
  </w:style>
  <w:style w:type="paragraph" w:styleId="1">
    <w:name w:val="heading 1"/>
    <w:basedOn w:val="a"/>
    <w:next w:val="a"/>
    <w:link w:val="1Char"/>
    <w:uiPriority w:val="9"/>
    <w:qFormat/>
    <w:rsid w:val="00817538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2">
    <w:name w:val="heading 2"/>
    <w:basedOn w:val="a"/>
    <w:next w:val="a"/>
    <w:link w:val="2Char"/>
    <w:uiPriority w:val="9"/>
    <w:unhideWhenUsed/>
    <w:qFormat/>
    <w:rsid w:val="00817538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817538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817538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817538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817538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817538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817538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817538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autoRedefine/>
    <w:semiHidden/>
    <w:qFormat/>
    <w:rsid w:val="00817538"/>
    <w:pPr>
      <w:jc w:val="center"/>
    </w:pPr>
    <w:rPr>
      <w:b/>
      <w:snapToGrid w:val="0"/>
      <w:color w:val="000000"/>
      <w:sz w:val="24"/>
      <w:szCs w:val="21"/>
    </w:rPr>
  </w:style>
  <w:style w:type="character" w:customStyle="1" w:styleId="Char">
    <w:name w:val="正文文本 Char"/>
    <w:basedOn w:val="a0"/>
    <w:link w:val="a3"/>
    <w:semiHidden/>
    <w:rsid w:val="00817538"/>
    <w:rPr>
      <w:b/>
      <w:snapToGrid w:val="0"/>
      <w:color w:val="000000"/>
      <w:sz w:val="24"/>
      <w:szCs w:val="21"/>
    </w:rPr>
  </w:style>
  <w:style w:type="paragraph" w:styleId="a4">
    <w:name w:val="Body Text First Indent"/>
    <w:basedOn w:val="a3"/>
    <w:next w:val="20"/>
    <w:link w:val="Char0"/>
    <w:uiPriority w:val="99"/>
    <w:qFormat/>
    <w:rsid w:val="00817538"/>
    <w:pPr>
      <w:spacing w:line="420" w:lineRule="exact"/>
      <w:ind w:firstLineChars="200" w:firstLine="200"/>
      <w:jc w:val="both"/>
    </w:pPr>
    <w:rPr>
      <w:szCs w:val="24"/>
    </w:rPr>
  </w:style>
  <w:style w:type="character" w:customStyle="1" w:styleId="Char0">
    <w:name w:val="正文首行缩进 Char"/>
    <w:basedOn w:val="Char"/>
    <w:link w:val="a4"/>
    <w:uiPriority w:val="99"/>
    <w:rsid w:val="00817538"/>
    <w:rPr>
      <w:rFonts w:eastAsia="宋体"/>
      <w:szCs w:val="24"/>
    </w:rPr>
  </w:style>
  <w:style w:type="character" w:customStyle="1" w:styleId="1Char">
    <w:name w:val="标题 1 Char"/>
    <w:basedOn w:val="a0"/>
    <w:link w:val="1"/>
    <w:uiPriority w:val="9"/>
    <w:rsid w:val="00817538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paragraph" w:styleId="a5">
    <w:name w:val="Normal Indent"/>
    <w:basedOn w:val="a"/>
    <w:next w:val="a"/>
    <w:autoRedefine/>
    <w:rsid w:val="00817538"/>
    <w:pPr>
      <w:ind w:firstLine="420"/>
    </w:pPr>
  </w:style>
  <w:style w:type="paragraph" w:styleId="a6">
    <w:name w:val="annotation text"/>
    <w:basedOn w:val="a"/>
    <w:next w:val="a7"/>
    <w:link w:val="Char1"/>
    <w:autoRedefine/>
    <w:uiPriority w:val="99"/>
    <w:unhideWhenUsed/>
    <w:rsid w:val="00817538"/>
    <w:rPr>
      <w:rFonts w:eastAsia="Arial"/>
    </w:rPr>
  </w:style>
  <w:style w:type="character" w:customStyle="1" w:styleId="Char1">
    <w:name w:val="批注文字 Char"/>
    <w:basedOn w:val="a0"/>
    <w:link w:val="a6"/>
    <w:uiPriority w:val="99"/>
    <w:rsid w:val="00817538"/>
    <w:rPr>
      <w:rFonts w:eastAsia="Arial"/>
      <w:snapToGrid w:val="0"/>
      <w:color w:val="000000"/>
      <w:sz w:val="21"/>
      <w:szCs w:val="21"/>
      <w:lang w:eastAsia="en-US"/>
    </w:rPr>
  </w:style>
  <w:style w:type="paragraph" w:styleId="a7">
    <w:name w:val="table of authorities"/>
    <w:basedOn w:val="a"/>
    <w:next w:val="a"/>
    <w:autoRedefine/>
    <w:rsid w:val="00817538"/>
    <w:pPr>
      <w:ind w:leftChars="200" w:left="200"/>
    </w:pPr>
  </w:style>
  <w:style w:type="paragraph" w:styleId="a8">
    <w:name w:val="header"/>
    <w:basedOn w:val="a"/>
    <w:link w:val="Char2"/>
    <w:autoRedefine/>
    <w:rsid w:val="00817538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</w:pPr>
    <w:rPr>
      <w:rFonts w:eastAsia="Arial"/>
      <w:sz w:val="18"/>
    </w:rPr>
  </w:style>
  <w:style w:type="character" w:customStyle="1" w:styleId="Char2">
    <w:name w:val="页眉 Char"/>
    <w:basedOn w:val="a0"/>
    <w:link w:val="a8"/>
    <w:rsid w:val="00817538"/>
    <w:rPr>
      <w:rFonts w:eastAsia="Arial"/>
      <w:snapToGrid w:val="0"/>
      <w:color w:val="000000"/>
      <w:sz w:val="18"/>
      <w:szCs w:val="21"/>
      <w:lang w:eastAsia="en-US"/>
    </w:rPr>
  </w:style>
  <w:style w:type="paragraph" w:styleId="a9">
    <w:name w:val="footer"/>
    <w:basedOn w:val="a"/>
    <w:link w:val="Char3"/>
    <w:autoRedefine/>
    <w:uiPriority w:val="99"/>
    <w:rsid w:val="0078362E"/>
    <w:pPr>
      <w:tabs>
        <w:tab w:val="center" w:pos="4153"/>
        <w:tab w:val="right" w:pos="8306"/>
      </w:tabs>
      <w:jc w:val="center"/>
    </w:pPr>
    <w:rPr>
      <w:rFonts w:eastAsia="Arial"/>
      <w:sz w:val="18"/>
    </w:rPr>
  </w:style>
  <w:style w:type="character" w:customStyle="1" w:styleId="Char3">
    <w:name w:val="页脚 Char"/>
    <w:basedOn w:val="a0"/>
    <w:link w:val="a9"/>
    <w:uiPriority w:val="99"/>
    <w:rsid w:val="0078362E"/>
    <w:rPr>
      <w:rFonts w:ascii="Times New Roman" w:eastAsia="Arial" w:hAnsi="Times New Roman" w:cs="Times New Roman"/>
      <w:kern w:val="2"/>
      <w:sz w:val="18"/>
      <w:szCs w:val="24"/>
      <w:lang w:eastAsia="zh-CN" w:bidi="ar-SA"/>
    </w:rPr>
  </w:style>
  <w:style w:type="paragraph" w:styleId="aa">
    <w:name w:val="Body Text Indent"/>
    <w:basedOn w:val="a"/>
    <w:next w:val="a5"/>
    <w:link w:val="Char4"/>
    <w:autoRedefine/>
    <w:rsid w:val="00817538"/>
    <w:pPr>
      <w:ind w:left="1260" w:firstLine="570"/>
    </w:pPr>
    <w:rPr>
      <w:rFonts w:ascii="宋体" w:eastAsia="Arial" w:hAnsi="宋体"/>
      <w:sz w:val="28"/>
      <w:szCs w:val="20"/>
    </w:rPr>
  </w:style>
  <w:style w:type="character" w:customStyle="1" w:styleId="Char4">
    <w:name w:val="正文文本缩进 Char"/>
    <w:basedOn w:val="a0"/>
    <w:link w:val="aa"/>
    <w:rsid w:val="00817538"/>
    <w:rPr>
      <w:rFonts w:ascii="宋体" w:eastAsia="Arial" w:hAnsi="宋体"/>
      <w:snapToGrid w:val="0"/>
      <w:color w:val="000000"/>
      <w:sz w:val="28"/>
      <w:lang w:eastAsia="en-US"/>
    </w:rPr>
  </w:style>
  <w:style w:type="paragraph" w:styleId="20">
    <w:name w:val="Body Text First Indent 2"/>
    <w:basedOn w:val="aa"/>
    <w:next w:val="a6"/>
    <w:link w:val="2Char0"/>
    <w:autoRedefine/>
    <w:uiPriority w:val="99"/>
    <w:unhideWhenUsed/>
    <w:qFormat/>
    <w:rsid w:val="00817538"/>
    <w:pPr>
      <w:spacing w:after="120" w:line="360" w:lineRule="atLeast"/>
      <w:ind w:leftChars="200" w:left="420" w:firstLineChars="200" w:firstLine="420"/>
    </w:pPr>
    <w:rPr>
      <w:rFonts w:ascii="Times New Roman" w:eastAsia="宋体" w:hAnsi="Times New Roman"/>
      <w:snapToGrid w:val="0"/>
      <w:color w:val="000000"/>
      <w:sz w:val="24"/>
      <w:szCs w:val="22"/>
    </w:rPr>
  </w:style>
  <w:style w:type="character" w:customStyle="1" w:styleId="2Char0">
    <w:name w:val="正文首行缩进 2 Char"/>
    <w:basedOn w:val="Char4"/>
    <w:link w:val="20"/>
    <w:uiPriority w:val="99"/>
    <w:rsid w:val="00817538"/>
    <w:rPr>
      <w:rFonts w:ascii="Times New Roman" w:eastAsia="宋体" w:hAnsi="Times New Roman"/>
      <w:sz w:val="24"/>
    </w:rPr>
  </w:style>
  <w:style w:type="paragraph" w:customStyle="1" w:styleId="toc21">
    <w:name w:val="toc 21"/>
    <w:next w:val="a"/>
    <w:autoRedefine/>
    <w:rsid w:val="00817538"/>
    <w:pPr>
      <w:wordWrap w:val="0"/>
      <w:ind w:left="425"/>
      <w:jc w:val="both"/>
    </w:pPr>
    <w:rPr>
      <w:rFonts w:ascii="Times New Roman" w:eastAsia="宋体" w:hAnsi="Times New Roman" w:cs="Times New Roman"/>
      <w:sz w:val="21"/>
    </w:rPr>
  </w:style>
  <w:style w:type="paragraph" w:customStyle="1" w:styleId="TableText">
    <w:name w:val="Table Text"/>
    <w:basedOn w:val="a"/>
    <w:autoRedefine/>
    <w:semiHidden/>
    <w:qFormat/>
    <w:rsid w:val="00817538"/>
  </w:style>
  <w:style w:type="paragraph" w:customStyle="1" w:styleId="NormalIndent">
    <w:name w:val="NormalIndent"/>
    <w:basedOn w:val="a"/>
    <w:autoRedefine/>
    <w:rsid w:val="00817538"/>
    <w:pPr>
      <w:ind w:firstLine="420"/>
    </w:pPr>
  </w:style>
  <w:style w:type="character" w:customStyle="1" w:styleId="2Char">
    <w:name w:val="标题 2 Char"/>
    <w:basedOn w:val="a0"/>
    <w:link w:val="2"/>
    <w:uiPriority w:val="9"/>
    <w:rsid w:val="00817538"/>
    <w:rPr>
      <w:caps/>
      <w:color w:val="632423" w:themeColor="accent2" w:themeShade="80"/>
      <w:spacing w:val="15"/>
      <w:sz w:val="24"/>
      <w:szCs w:val="24"/>
    </w:rPr>
  </w:style>
  <w:style w:type="character" w:customStyle="1" w:styleId="3Char">
    <w:name w:val="标题 3 Char"/>
    <w:basedOn w:val="a0"/>
    <w:link w:val="3"/>
    <w:uiPriority w:val="9"/>
    <w:semiHidden/>
    <w:rsid w:val="00817538"/>
    <w:rPr>
      <w:rFonts w:eastAsiaTheme="majorEastAsia" w:cstheme="majorBidi"/>
      <w:caps/>
      <w:color w:val="622423" w:themeColor="accent2" w:themeShade="7F"/>
      <w:sz w:val="24"/>
      <w:szCs w:val="24"/>
    </w:rPr>
  </w:style>
  <w:style w:type="paragraph" w:styleId="ab">
    <w:name w:val="Title"/>
    <w:aliases w:val="标题3"/>
    <w:basedOn w:val="a"/>
    <w:next w:val="a"/>
    <w:link w:val="Char5"/>
    <w:uiPriority w:val="10"/>
    <w:qFormat/>
    <w:rsid w:val="00817538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Char5">
    <w:name w:val="标题 Char"/>
    <w:aliases w:val="标题3 Char"/>
    <w:basedOn w:val="a0"/>
    <w:link w:val="ab"/>
    <w:uiPriority w:val="10"/>
    <w:rsid w:val="00817538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ac">
    <w:name w:val="Plain Text"/>
    <w:basedOn w:val="a"/>
    <w:link w:val="Char6"/>
    <w:qFormat/>
    <w:rsid w:val="00817538"/>
    <w:pPr>
      <w:spacing w:line="400" w:lineRule="exact"/>
    </w:pPr>
    <w:rPr>
      <w:rFonts w:ascii="宋体" w:hAnsi="Courier New" w:cs="Courier New"/>
      <w:sz w:val="24"/>
      <w:szCs w:val="21"/>
    </w:rPr>
  </w:style>
  <w:style w:type="character" w:customStyle="1" w:styleId="Char6">
    <w:name w:val="纯文本 Char"/>
    <w:basedOn w:val="a0"/>
    <w:link w:val="ac"/>
    <w:qFormat/>
    <w:rsid w:val="00817538"/>
    <w:rPr>
      <w:rFonts w:ascii="宋体" w:eastAsia="宋体" w:hAnsi="Courier New" w:cs="Courier New"/>
      <w:kern w:val="2"/>
      <w:sz w:val="24"/>
      <w:szCs w:val="21"/>
    </w:rPr>
  </w:style>
  <w:style w:type="character" w:customStyle="1" w:styleId="4Char">
    <w:name w:val="标题 4 Char"/>
    <w:basedOn w:val="a0"/>
    <w:link w:val="4"/>
    <w:uiPriority w:val="9"/>
    <w:semiHidden/>
    <w:rsid w:val="00817538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5Char">
    <w:name w:val="标题 5 Char"/>
    <w:basedOn w:val="a0"/>
    <w:link w:val="5"/>
    <w:uiPriority w:val="9"/>
    <w:semiHidden/>
    <w:rsid w:val="00817538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6Char">
    <w:name w:val="标题 6 Char"/>
    <w:basedOn w:val="a0"/>
    <w:link w:val="6"/>
    <w:uiPriority w:val="9"/>
    <w:semiHidden/>
    <w:rsid w:val="00817538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7Char">
    <w:name w:val="标题 7 Char"/>
    <w:basedOn w:val="a0"/>
    <w:link w:val="7"/>
    <w:uiPriority w:val="9"/>
    <w:semiHidden/>
    <w:rsid w:val="00817538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8Char">
    <w:name w:val="标题 8 Char"/>
    <w:basedOn w:val="a0"/>
    <w:link w:val="8"/>
    <w:uiPriority w:val="9"/>
    <w:semiHidden/>
    <w:rsid w:val="00817538"/>
    <w:rPr>
      <w:rFonts w:eastAsiaTheme="majorEastAsia" w:cstheme="majorBidi"/>
      <w:caps/>
      <w:spacing w:val="10"/>
      <w:sz w:val="20"/>
      <w:szCs w:val="20"/>
    </w:rPr>
  </w:style>
  <w:style w:type="character" w:customStyle="1" w:styleId="9Char">
    <w:name w:val="标题 9 Char"/>
    <w:basedOn w:val="a0"/>
    <w:link w:val="9"/>
    <w:uiPriority w:val="9"/>
    <w:semiHidden/>
    <w:rsid w:val="00817538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ad">
    <w:name w:val="caption"/>
    <w:basedOn w:val="a"/>
    <w:next w:val="a"/>
    <w:uiPriority w:val="35"/>
    <w:semiHidden/>
    <w:unhideWhenUsed/>
    <w:qFormat/>
    <w:rsid w:val="00817538"/>
    <w:rPr>
      <w:caps/>
      <w:spacing w:val="10"/>
      <w:sz w:val="18"/>
      <w:szCs w:val="18"/>
    </w:rPr>
  </w:style>
  <w:style w:type="paragraph" w:styleId="ae">
    <w:name w:val="Subtitle"/>
    <w:basedOn w:val="a"/>
    <w:next w:val="a"/>
    <w:link w:val="Char7"/>
    <w:uiPriority w:val="11"/>
    <w:qFormat/>
    <w:rsid w:val="00817538"/>
    <w:pPr>
      <w:spacing w:after="560"/>
      <w:jc w:val="center"/>
    </w:pPr>
    <w:rPr>
      <w:caps/>
      <w:spacing w:val="20"/>
      <w:sz w:val="18"/>
      <w:szCs w:val="18"/>
    </w:rPr>
  </w:style>
  <w:style w:type="character" w:customStyle="1" w:styleId="Char7">
    <w:name w:val="副标题 Char"/>
    <w:basedOn w:val="a0"/>
    <w:link w:val="ae"/>
    <w:uiPriority w:val="11"/>
    <w:rsid w:val="00817538"/>
    <w:rPr>
      <w:rFonts w:eastAsiaTheme="majorEastAsia" w:cstheme="majorBidi"/>
      <w:caps/>
      <w:spacing w:val="20"/>
      <w:sz w:val="18"/>
      <w:szCs w:val="18"/>
    </w:rPr>
  </w:style>
  <w:style w:type="character" w:styleId="af">
    <w:name w:val="Strong"/>
    <w:uiPriority w:val="22"/>
    <w:qFormat/>
    <w:rsid w:val="00817538"/>
    <w:rPr>
      <w:b/>
      <w:bCs/>
      <w:color w:val="943634" w:themeColor="accent2" w:themeShade="BF"/>
      <w:spacing w:val="5"/>
    </w:rPr>
  </w:style>
  <w:style w:type="character" w:styleId="af0">
    <w:name w:val="Emphasis"/>
    <w:uiPriority w:val="20"/>
    <w:qFormat/>
    <w:rsid w:val="00817538"/>
    <w:rPr>
      <w:caps/>
      <w:spacing w:val="5"/>
      <w:sz w:val="20"/>
      <w:szCs w:val="20"/>
    </w:rPr>
  </w:style>
  <w:style w:type="paragraph" w:styleId="af1">
    <w:name w:val="No Spacing"/>
    <w:basedOn w:val="a"/>
    <w:link w:val="Char8"/>
    <w:uiPriority w:val="1"/>
    <w:qFormat/>
    <w:rsid w:val="00817538"/>
  </w:style>
  <w:style w:type="character" w:customStyle="1" w:styleId="Char8">
    <w:name w:val="无间隔 Char"/>
    <w:basedOn w:val="a0"/>
    <w:link w:val="af1"/>
    <w:uiPriority w:val="1"/>
    <w:rsid w:val="00817538"/>
  </w:style>
  <w:style w:type="paragraph" w:styleId="af2">
    <w:name w:val="List Paragraph"/>
    <w:basedOn w:val="a"/>
    <w:uiPriority w:val="34"/>
    <w:qFormat/>
    <w:rsid w:val="00817538"/>
    <w:pPr>
      <w:ind w:left="720"/>
      <w:contextualSpacing/>
    </w:pPr>
  </w:style>
  <w:style w:type="paragraph" w:styleId="af3">
    <w:name w:val="Quote"/>
    <w:basedOn w:val="a"/>
    <w:next w:val="a"/>
    <w:link w:val="Char9"/>
    <w:uiPriority w:val="29"/>
    <w:qFormat/>
    <w:rsid w:val="00817538"/>
    <w:rPr>
      <w:i/>
      <w:iCs/>
    </w:rPr>
  </w:style>
  <w:style w:type="character" w:customStyle="1" w:styleId="Char9">
    <w:name w:val="引用 Char"/>
    <w:basedOn w:val="a0"/>
    <w:link w:val="af3"/>
    <w:uiPriority w:val="29"/>
    <w:rsid w:val="00817538"/>
    <w:rPr>
      <w:rFonts w:eastAsiaTheme="majorEastAsia" w:cstheme="majorBidi"/>
      <w:i/>
      <w:iCs/>
    </w:rPr>
  </w:style>
  <w:style w:type="paragraph" w:styleId="af4">
    <w:name w:val="Intense Quote"/>
    <w:basedOn w:val="a"/>
    <w:next w:val="a"/>
    <w:link w:val="Chara"/>
    <w:uiPriority w:val="30"/>
    <w:qFormat/>
    <w:rsid w:val="00817538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Chara">
    <w:name w:val="明显引用 Char"/>
    <w:basedOn w:val="a0"/>
    <w:link w:val="af4"/>
    <w:uiPriority w:val="30"/>
    <w:rsid w:val="00817538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af5">
    <w:name w:val="Subtle Emphasis"/>
    <w:uiPriority w:val="19"/>
    <w:qFormat/>
    <w:rsid w:val="00817538"/>
    <w:rPr>
      <w:i/>
      <w:iCs/>
    </w:rPr>
  </w:style>
  <w:style w:type="character" w:styleId="af6">
    <w:name w:val="Intense Emphasis"/>
    <w:uiPriority w:val="21"/>
    <w:qFormat/>
    <w:rsid w:val="00817538"/>
    <w:rPr>
      <w:i/>
      <w:iCs/>
      <w:caps/>
      <w:spacing w:val="10"/>
      <w:sz w:val="20"/>
      <w:szCs w:val="20"/>
    </w:rPr>
  </w:style>
  <w:style w:type="character" w:styleId="af7">
    <w:name w:val="Subtle Reference"/>
    <w:basedOn w:val="a0"/>
    <w:uiPriority w:val="31"/>
    <w:qFormat/>
    <w:rsid w:val="00817538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af8">
    <w:name w:val="Intense Reference"/>
    <w:uiPriority w:val="32"/>
    <w:qFormat/>
    <w:rsid w:val="00817538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af9">
    <w:name w:val="Book Title"/>
    <w:uiPriority w:val="33"/>
    <w:qFormat/>
    <w:rsid w:val="00817538"/>
    <w:rPr>
      <w:caps/>
      <w:color w:val="622423" w:themeColor="accent2" w:themeShade="7F"/>
      <w:spacing w:val="5"/>
      <w:u w:color="622423" w:themeColor="accent2" w:themeShade="7F"/>
    </w:rPr>
  </w:style>
  <w:style w:type="paragraph" w:styleId="TOC">
    <w:name w:val="TOC Heading"/>
    <w:basedOn w:val="1"/>
    <w:next w:val="a"/>
    <w:uiPriority w:val="39"/>
    <w:semiHidden/>
    <w:unhideWhenUsed/>
    <w:qFormat/>
    <w:rsid w:val="00817538"/>
    <w:pPr>
      <w:outlineLvl w:val="9"/>
    </w:pPr>
  </w:style>
  <w:style w:type="table" w:styleId="afa">
    <w:name w:val="Table Grid"/>
    <w:basedOn w:val="a1"/>
    <w:uiPriority w:val="59"/>
    <w:rsid w:val="00D2364D"/>
    <w:pPr>
      <w:widowControl w:val="0"/>
      <w:spacing w:after="0" w:line="240" w:lineRule="auto"/>
      <w:jc w:val="both"/>
    </w:pPr>
    <w:rPr>
      <w:rFonts w:ascii="Calibri" w:eastAsia="宋体" w:hAnsi="Calibri" w:cs="Times New Roman"/>
      <w:sz w:val="20"/>
      <w:szCs w:val="20"/>
      <w:lang w:eastAsia="zh-CN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433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7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365</TotalTime>
  <Pages>1</Pages>
  <Words>158</Words>
  <Characters>902</Characters>
  <Application>Microsoft Office Word</Application>
  <DocSecurity>0</DocSecurity>
  <Lines>7</Lines>
  <Paragraphs>2</Paragraphs>
  <ScaleCrop>false</ScaleCrop>
  <Company>Hewlett-Packard Company</Company>
  <LinksUpToDate>false</LinksUpToDate>
  <CharactersWithSpaces>1058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杨景振</dc:creator>
  <cp:keywords/>
  <dc:description/>
  <cp:lastModifiedBy>杨景振</cp:lastModifiedBy>
  <cp:revision>32</cp:revision>
  <dcterms:created xsi:type="dcterms:W3CDTF">2025-03-03T06:57:00Z</dcterms:created>
  <dcterms:modified xsi:type="dcterms:W3CDTF">2026-04-14T00:46:00Z</dcterms:modified>
</cp:coreProperties>
</file>